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21" w:rsidRPr="004A0A81" w:rsidRDefault="00916A2A">
      <w:pPr>
        <w:spacing w:line="300" w:lineRule="exact"/>
        <w:rPr>
          <w:rFonts w:ascii="Times Roman" w:eastAsia="黑体" w:hAnsi="Times Roman"/>
          <w:sz w:val="32"/>
          <w:szCs w:val="32"/>
        </w:rPr>
      </w:pPr>
      <w:r w:rsidRPr="004A0A81">
        <w:rPr>
          <w:rFonts w:ascii="Times Roman" w:eastAsia="黑体" w:hAnsi="Times Roman" w:hint="eastAsia"/>
          <w:sz w:val="32"/>
          <w:szCs w:val="32"/>
        </w:rPr>
        <w:t>附</w:t>
      </w:r>
      <w:r w:rsidRPr="004A0A81">
        <w:rPr>
          <w:rFonts w:ascii="Times Roman" w:eastAsia="黑体" w:hAnsi="Times Roman"/>
          <w:sz w:val="32"/>
          <w:szCs w:val="32"/>
        </w:rPr>
        <w:t>1</w:t>
      </w:r>
      <w:r w:rsidR="004470FA" w:rsidRPr="004A0A81">
        <w:rPr>
          <w:rFonts w:ascii="Times Roman" w:eastAsia="黑体" w:hAnsi="Times Roman"/>
          <w:sz w:val="32"/>
          <w:szCs w:val="32"/>
        </w:rPr>
        <w:t>.</w:t>
      </w:r>
      <w:r w:rsidR="00F10DFA" w:rsidRPr="004A0A81">
        <w:rPr>
          <w:rFonts w:ascii="Times Roman" w:eastAsia="黑体" w:hAnsi="Times Roman" w:hint="eastAsia"/>
          <w:sz w:val="32"/>
          <w:szCs w:val="32"/>
        </w:rPr>
        <w:t>1</w:t>
      </w:r>
      <w:r w:rsidR="0067768F" w:rsidRPr="004A0A81">
        <w:rPr>
          <w:rFonts w:ascii="Times Roman" w:eastAsia="黑体" w:hAnsi="Times Roman" w:hint="eastAsia"/>
          <w:sz w:val="32"/>
          <w:szCs w:val="32"/>
        </w:rPr>
        <w:t>4</w:t>
      </w:r>
    </w:p>
    <w:tbl>
      <w:tblPr>
        <w:tblW w:w="9080" w:type="dxa"/>
        <w:jc w:val="center"/>
        <w:tblLayout w:type="fixed"/>
        <w:tblLook w:val="04A0"/>
      </w:tblPr>
      <w:tblGrid>
        <w:gridCol w:w="588"/>
        <w:gridCol w:w="980"/>
        <w:gridCol w:w="1112"/>
        <w:gridCol w:w="730"/>
        <w:gridCol w:w="1103"/>
        <w:gridCol w:w="31"/>
        <w:gridCol w:w="1134"/>
        <w:gridCol w:w="961"/>
        <w:gridCol w:w="173"/>
        <w:gridCol w:w="536"/>
        <w:gridCol w:w="173"/>
        <w:gridCol w:w="535"/>
        <w:gridCol w:w="316"/>
        <w:gridCol w:w="708"/>
      </w:tblGrid>
      <w:tr w:rsidR="00907921" w:rsidRPr="004A0A81" w:rsidTr="00DE4409">
        <w:trPr>
          <w:trHeight w:hRule="exact" w:val="829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68F" w:rsidRPr="004A0A81" w:rsidRDefault="0067768F" w:rsidP="00D40DAB">
            <w:pPr>
              <w:widowControl/>
              <w:spacing w:line="320" w:lineRule="exact"/>
              <w:jc w:val="center"/>
              <w:rPr>
                <w:rFonts w:ascii="Times Roman" w:eastAsia="宋体" w:hAnsi="Times Roman" w:cs="宋体"/>
                <w:b/>
                <w:bCs/>
                <w:kern w:val="0"/>
                <w:sz w:val="32"/>
                <w:szCs w:val="32"/>
              </w:rPr>
            </w:pPr>
            <w:r w:rsidRPr="004A0A81">
              <w:rPr>
                <w:rFonts w:ascii="Times Roman" w:eastAsia="宋体" w:hAnsi="Times Roman" w:cs="宋体" w:hint="eastAsia"/>
                <w:b/>
                <w:bCs/>
                <w:kern w:val="0"/>
                <w:sz w:val="32"/>
                <w:szCs w:val="32"/>
              </w:rPr>
              <w:t>调整</w:t>
            </w:r>
            <w:r w:rsidRPr="004A0A81">
              <w:rPr>
                <w:rFonts w:ascii="Times Roman" w:eastAsia="宋体" w:hAnsi="Times Roman" w:cs="宋体" w:hint="eastAsia"/>
                <w:b/>
                <w:bCs/>
                <w:kern w:val="0"/>
                <w:sz w:val="32"/>
                <w:szCs w:val="32"/>
              </w:rPr>
              <w:t>2019</w:t>
            </w:r>
            <w:r w:rsidRPr="004A0A81">
              <w:rPr>
                <w:rFonts w:ascii="Times Roman" w:eastAsia="宋体" w:hAnsi="Times Roman" w:cs="宋体" w:hint="eastAsia"/>
                <w:b/>
                <w:bCs/>
                <w:kern w:val="0"/>
                <w:sz w:val="32"/>
                <w:szCs w:val="32"/>
              </w:rPr>
              <w:t>年综合预算指标的通知</w:t>
            </w:r>
            <w:r w:rsidRPr="004A0A81">
              <w:rPr>
                <w:rFonts w:ascii="Times Roman" w:eastAsia="宋体" w:hAnsi="Times Roman" w:cs="宋体" w:hint="eastAsia"/>
                <w:b/>
                <w:bCs/>
                <w:kern w:val="0"/>
                <w:sz w:val="32"/>
                <w:szCs w:val="32"/>
              </w:rPr>
              <w:t>(</w:t>
            </w:r>
            <w:r w:rsidRPr="004A0A81">
              <w:rPr>
                <w:rFonts w:ascii="Times Roman" w:eastAsia="宋体" w:hAnsi="Times Roman" w:cs="宋体" w:hint="eastAsia"/>
                <w:b/>
                <w:bCs/>
                <w:kern w:val="0"/>
                <w:sz w:val="32"/>
                <w:szCs w:val="32"/>
              </w:rPr>
              <w:t>追加国开行贷款利息</w:t>
            </w:r>
            <w:r w:rsidRPr="004A0A81">
              <w:rPr>
                <w:rFonts w:ascii="Times Roman" w:eastAsia="宋体" w:hAnsi="Times Roman" w:cs="宋体" w:hint="eastAsia"/>
                <w:b/>
                <w:bCs/>
                <w:kern w:val="0"/>
                <w:sz w:val="32"/>
                <w:szCs w:val="32"/>
              </w:rPr>
              <w:t>)</w:t>
            </w:r>
            <w:r w:rsidR="00916A2A" w:rsidRPr="004A0A81">
              <w:rPr>
                <w:rFonts w:ascii="Times Roman" w:eastAsia="宋体" w:hAnsi="Times Roman" w:cs="宋体" w:hint="eastAsia"/>
                <w:b/>
                <w:bCs/>
                <w:kern w:val="0"/>
                <w:sz w:val="32"/>
                <w:szCs w:val="32"/>
              </w:rPr>
              <w:t>项目</w:t>
            </w:r>
          </w:p>
          <w:p w:rsidR="00907921" w:rsidRPr="004A0A81" w:rsidRDefault="00916A2A" w:rsidP="00D40DAB">
            <w:pPr>
              <w:widowControl/>
              <w:spacing w:line="320" w:lineRule="exact"/>
              <w:jc w:val="center"/>
              <w:rPr>
                <w:rFonts w:ascii="Times Roman" w:eastAsia="宋体" w:hAnsi="Times Roman" w:cs="宋体"/>
                <w:b/>
                <w:bCs/>
                <w:kern w:val="0"/>
                <w:sz w:val="32"/>
                <w:szCs w:val="32"/>
              </w:rPr>
            </w:pPr>
            <w:r w:rsidRPr="004A0A81">
              <w:rPr>
                <w:rFonts w:ascii="Times Roman" w:eastAsia="宋体" w:hAnsi="Times Roman" w:cs="宋体" w:hint="eastAsia"/>
                <w:b/>
                <w:bCs/>
                <w:kern w:val="0"/>
                <w:sz w:val="32"/>
                <w:szCs w:val="32"/>
              </w:rPr>
              <w:t>支出绩效自评表</w:t>
            </w:r>
          </w:p>
        </w:tc>
      </w:tr>
      <w:tr w:rsidR="00907921" w:rsidRPr="004A0A81" w:rsidTr="000F5AB2">
        <w:trPr>
          <w:trHeight w:val="201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7921" w:rsidRPr="004A0A81" w:rsidRDefault="00916A2A" w:rsidP="000467E0">
            <w:pPr>
              <w:widowControl/>
              <w:jc w:val="center"/>
              <w:rPr>
                <w:rFonts w:ascii="Times Roman" w:eastAsia="宋体" w:hAnsi="Times Roman" w:cs="宋体"/>
                <w:kern w:val="0"/>
                <w:sz w:val="22"/>
                <w:szCs w:val="22"/>
              </w:rPr>
            </w:pPr>
            <w:r w:rsidRPr="004A0A81">
              <w:rPr>
                <w:rFonts w:ascii="Times Roman" w:eastAsia="宋体" w:hAnsi="Times Roman" w:cs="宋体" w:hint="eastAsia"/>
                <w:kern w:val="0"/>
                <w:sz w:val="22"/>
                <w:szCs w:val="22"/>
              </w:rPr>
              <w:t>（</w:t>
            </w:r>
            <w:r w:rsidR="000467E0" w:rsidRPr="004A0A81">
              <w:rPr>
                <w:rFonts w:ascii="Times Roman" w:eastAsia="宋体" w:hAnsi="Times Roman" w:cs="宋体" w:hint="eastAsia"/>
                <w:kern w:val="0"/>
                <w:sz w:val="22"/>
                <w:szCs w:val="22"/>
              </w:rPr>
              <w:t>2020</w:t>
            </w:r>
            <w:r w:rsidRPr="004A0A81">
              <w:rPr>
                <w:rFonts w:ascii="Times Roman" w:eastAsia="宋体" w:hAnsi="Times Roman" w:cs="宋体" w:hint="eastAsia"/>
                <w:kern w:val="0"/>
                <w:sz w:val="22"/>
                <w:szCs w:val="22"/>
              </w:rPr>
              <w:t>年度）</w:t>
            </w:r>
          </w:p>
        </w:tc>
      </w:tr>
      <w:tr w:rsidR="00907921" w:rsidRPr="004A0A81" w:rsidTr="000F5AB2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A0A81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A0A81" w:rsidRDefault="00AB6ECC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承财教</w:t>
            </w: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[2019]232</w:t>
            </w: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号</w:t>
            </w: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-</w:t>
            </w: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关于调整</w:t>
            </w: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2019</w:t>
            </w: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年综合预算指标的通知</w:t>
            </w: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(</w:t>
            </w: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追加国开行贷款利息</w:t>
            </w: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)</w:t>
            </w:r>
          </w:p>
        </w:tc>
      </w:tr>
      <w:tr w:rsidR="00907921" w:rsidRPr="004A0A81" w:rsidTr="000F5AB2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A0A81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A0A81" w:rsidRDefault="00446D6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承德市财政局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A0A81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A0A81" w:rsidRDefault="00446D6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河北省承德技师学院</w:t>
            </w:r>
          </w:p>
        </w:tc>
      </w:tr>
      <w:tr w:rsidR="00907921" w:rsidRPr="004A0A81" w:rsidTr="000F5AB2">
        <w:trPr>
          <w:trHeight w:hRule="exact" w:val="300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A0A81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项目资金</w:t>
            </w:r>
            <w:r w:rsidRPr="004A0A81">
              <w:rPr>
                <w:rFonts w:ascii="Times Roman" w:eastAsia="宋体" w:hAnsi="Times Roman" w:cs="宋体"/>
                <w:kern w:val="0"/>
                <w:sz w:val="18"/>
                <w:szCs w:val="18"/>
              </w:rPr>
              <w:br/>
            </w: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A0A81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A0A81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A0A81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A0A81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A0A81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A0A81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4A0A81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954AD3" w:rsidRPr="004A0A81" w:rsidTr="004312AB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D3" w:rsidRPr="004A0A81" w:rsidRDefault="00954AD3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D3" w:rsidRPr="004A0A81" w:rsidRDefault="00954AD3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D3" w:rsidRPr="004A0A81" w:rsidRDefault="00AB6ECC" w:rsidP="00524D9C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AD3" w:rsidRPr="004A0A81" w:rsidRDefault="00AB6ECC" w:rsidP="00954AD3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AD3" w:rsidRPr="004A0A81" w:rsidRDefault="00AB6ECC" w:rsidP="00954AD3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D3" w:rsidRPr="004A0A81" w:rsidRDefault="00954AD3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D3" w:rsidRPr="004A0A81" w:rsidRDefault="00954AD3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D3" w:rsidRPr="004A0A81" w:rsidRDefault="00954AD3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954AD3" w:rsidRPr="004A0A81" w:rsidTr="004312AB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D3" w:rsidRPr="004A0A81" w:rsidRDefault="00954AD3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D3" w:rsidRPr="004A0A81" w:rsidRDefault="00954AD3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D3" w:rsidRPr="004A0A81" w:rsidRDefault="00AB6ECC" w:rsidP="001D74A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AD3" w:rsidRPr="004A0A81" w:rsidRDefault="00AB6ECC" w:rsidP="00954AD3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AD3" w:rsidRPr="004A0A81" w:rsidRDefault="00954AD3" w:rsidP="00954AD3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D3" w:rsidRPr="004A0A81" w:rsidRDefault="00954AD3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D3" w:rsidRPr="004A0A81" w:rsidRDefault="00954AD3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D3" w:rsidRPr="004A0A81" w:rsidRDefault="00954AD3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</w:tr>
      <w:tr w:rsidR="00F10DFA" w:rsidRPr="004A0A81" w:rsidTr="000F5AB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4A0A81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4A0A81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4A0A81" w:rsidRDefault="00AB6ECC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4A0A81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4A0A81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4A0A81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4A0A81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4A0A81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</w:tr>
      <w:tr w:rsidR="00F10DFA" w:rsidRPr="004A0A81" w:rsidTr="000F5AB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4A0A81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4A0A81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4A0A81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4A0A81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4A0A81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4A0A81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4A0A81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4A0A81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</w:tr>
      <w:tr w:rsidR="00F10DFA" w:rsidRPr="004A0A81" w:rsidTr="00F10DFA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4A0A81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74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4A0A81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4A0A81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F10DFA" w:rsidRPr="004A0A81" w:rsidTr="00F10DFA">
        <w:trPr>
          <w:trHeight w:hRule="exact" w:val="1408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4A0A81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4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4A0A81" w:rsidRDefault="00AB6ECC" w:rsidP="00AB6ECC">
            <w:pPr>
              <w:widowControl/>
              <w:spacing w:line="240" w:lineRule="exact"/>
              <w:ind w:firstLineChars="200" w:firstLine="360"/>
              <w:jc w:val="lef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筹措资金，按时支付开行贷款利息。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4A0A81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全部完成</w:t>
            </w:r>
          </w:p>
        </w:tc>
      </w:tr>
      <w:tr w:rsidR="00F10DFA" w:rsidRPr="004A0A81" w:rsidTr="00F10DFA">
        <w:trPr>
          <w:trHeight w:hRule="exact" w:val="754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0DFA" w:rsidRPr="004A0A81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绩</w:t>
            </w:r>
            <w:r w:rsidRPr="004A0A81">
              <w:rPr>
                <w:rFonts w:ascii="Times Roman" w:eastAsia="宋体" w:hAnsi="Times Roman" w:cs="宋体"/>
                <w:kern w:val="0"/>
                <w:sz w:val="18"/>
                <w:szCs w:val="18"/>
              </w:rPr>
              <w:br/>
            </w: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效</w:t>
            </w:r>
            <w:r w:rsidRPr="004A0A81">
              <w:rPr>
                <w:rFonts w:ascii="Times Roman" w:eastAsia="宋体" w:hAnsi="Times Roman" w:cs="宋体"/>
                <w:kern w:val="0"/>
                <w:sz w:val="18"/>
                <w:szCs w:val="18"/>
              </w:rPr>
              <w:br/>
            </w: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指</w:t>
            </w:r>
            <w:r w:rsidRPr="004A0A81">
              <w:rPr>
                <w:rFonts w:ascii="Times Roman" w:eastAsia="宋体" w:hAnsi="Times Roman" w:cs="宋体"/>
                <w:kern w:val="0"/>
                <w:sz w:val="18"/>
                <w:szCs w:val="18"/>
              </w:rPr>
              <w:br/>
            </w: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4A0A81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4A0A81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4A0A81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4A0A81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年度</w:t>
            </w:r>
          </w:p>
          <w:p w:rsidR="00F10DFA" w:rsidRPr="004A0A81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4A0A81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实际</w:t>
            </w:r>
          </w:p>
          <w:p w:rsidR="00F10DFA" w:rsidRPr="004A0A81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4A0A81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4A0A81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4A0A81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AB6ECC" w:rsidRPr="004A0A81" w:rsidTr="00F10DFA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ECC" w:rsidRPr="004A0A81" w:rsidRDefault="00AB6ECC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B6ECC" w:rsidRPr="004A0A81" w:rsidRDefault="00AB6ECC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产出指标</w:t>
            </w:r>
          </w:p>
          <w:p w:rsidR="00AB6ECC" w:rsidRPr="004A0A81" w:rsidRDefault="00AB6ECC" w:rsidP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50</w:t>
            </w: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ECC" w:rsidRPr="004A0A81" w:rsidRDefault="00AB6ECC" w:rsidP="00954AD3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ECC" w:rsidRPr="004A0A81" w:rsidRDefault="00AB6ECC" w:rsidP="00AB6ECC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利息支付率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ECC" w:rsidRPr="004A0A81" w:rsidRDefault="00AB6ECC" w:rsidP="00954AD3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90%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ECC" w:rsidRPr="004A0A81" w:rsidRDefault="00AB6ECC" w:rsidP="004470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ECC" w:rsidRPr="004A0A81" w:rsidRDefault="00AB6ECC" w:rsidP="00AB6ECC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ECC" w:rsidRPr="004A0A81" w:rsidRDefault="00AB6ECC" w:rsidP="00AB6ECC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ECC" w:rsidRPr="004A0A81" w:rsidRDefault="00AB6ECC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</w:p>
        </w:tc>
      </w:tr>
      <w:tr w:rsidR="00AB6ECC" w:rsidRPr="004A0A81" w:rsidTr="00F10DFA">
        <w:trPr>
          <w:trHeight w:hRule="exact" w:val="652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ECC" w:rsidRPr="004A0A81" w:rsidRDefault="00AB6ECC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ECC" w:rsidRPr="004A0A81" w:rsidRDefault="00AB6ECC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ECC" w:rsidRPr="004A0A81" w:rsidRDefault="00AB6ECC" w:rsidP="00954AD3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ECC" w:rsidRPr="004A0A81" w:rsidRDefault="00AB6ECC" w:rsidP="00AB6ECC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利息支付及时率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ECC" w:rsidRPr="004A0A81" w:rsidRDefault="00AB6ECC" w:rsidP="00954AD3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90%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ECC" w:rsidRPr="004A0A81" w:rsidRDefault="00AB6ECC" w:rsidP="006409B5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ECC" w:rsidRPr="004A0A81" w:rsidRDefault="00AB6ECC" w:rsidP="00AB6ECC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ECC" w:rsidRPr="004A0A81" w:rsidRDefault="00AB6ECC" w:rsidP="00AB6ECC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ECC" w:rsidRPr="004A0A81" w:rsidRDefault="00AB6ECC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</w:p>
        </w:tc>
      </w:tr>
      <w:tr w:rsidR="00AB6ECC" w:rsidRPr="004A0A81" w:rsidTr="00A6350B">
        <w:trPr>
          <w:trHeight w:hRule="exact" w:val="53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ECC" w:rsidRPr="004A0A81" w:rsidRDefault="00AB6ECC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ECC" w:rsidRPr="004A0A81" w:rsidRDefault="00AB6ECC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效益指标</w:t>
            </w: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30</w:t>
            </w: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ECC" w:rsidRPr="004A0A81" w:rsidRDefault="00AB6ECC" w:rsidP="00655016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spacing w:val="-6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ECC" w:rsidRPr="004A0A81" w:rsidRDefault="00AB6ECC" w:rsidP="00655016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spacing w:val="-6"/>
                <w:kern w:val="0"/>
                <w:sz w:val="18"/>
                <w:szCs w:val="18"/>
              </w:rPr>
              <w:t>债务消减完成率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ECC" w:rsidRPr="004A0A81" w:rsidRDefault="00AB6ECC" w:rsidP="00655016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90%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ECC" w:rsidRPr="004A0A81" w:rsidRDefault="00AB6ECC" w:rsidP="00655016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ECC" w:rsidRPr="004A0A81" w:rsidRDefault="00AB6ECC" w:rsidP="00655016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ECC" w:rsidRPr="004A0A81" w:rsidRDefault="00AB6ECC" w:rsidP="00655016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ECC" w:rsidRPr="004A0A81" w:rsidRDefault="00AB6ECC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</w:p>
        </w:tc>
      </w:tr>
      <w:tr w:rsidR="00AB6ECC" w:rsidRPr="004A0A81" w:rsidTr="007360F8">
        <w:trPr>
          <w:trHeight w:hRule="exact" w:val="499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ECC" w:rsidRPr="004A0A81" w:rsidRDefault="00AB6ECC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ECC" w:rsidRPr="004A0A81" w:rsidRDefault="00AB6ECC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ECC" w:rsidRPr="004A0A81" w:rsidRDefault="00AB6ECC" w:rsidP="00655016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spacing w:val="-6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ECC" w:rsidRPr="004A0A81" w:rsidRDefault="00AB6ECC" w:rsidP="00655016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spacing w:val="-6"/>
                <w:kern w:val="0"/>
                <w:sz w:val="18"/>
                <w:szCs w:val="18"/>
              </w:rPr>
              <w:t>债权人信任程度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ECC" w:rsidRPr="004A0A81" w:rsidRDefault="00AB6ECC" w:rsidP="00655016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90%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ECC" w:rsidRPr="004A0A81" w:rsidRDefault="00AB6ECC" w:rsidP="00655016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ECC" w:rsidRPr="004A0A81" w:rsidRDefault="00AB6ECC" w:rsidP="00655016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ECC" w:rsidRPr="004A0A81" w:rsidRDefault="00AB6ECC" w:rsidP="00655016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ECC" w:rsidRPr="004A0A81" w:rsidRDefault="00AB6ECC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</w:p>
        </w:tc>
      </w:tr>
      <w:tr w:rsidR="00F10DFA" w:rsidRPr="004A0A81" w:rsidTr="00F10DFA">
        <w:trPr>
          <w:trHeight w:hRule="exact" w:val="709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DFA" w:rsidRPr="004A0A81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4A0A81" w:rsidRDefault="00F10DFA" w:rsidP="00AE521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满意度</w:t>
            </w:r>
          </w:p>
          <w:p w:rsidR="00F10DFA" w:rsidRPr="004A0A81" w:rsidRDefault="00F10DFA" w:rsidP="00AE521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指标</w:t>
            </w:r>
          </w:p>
          <w:p w:rsidR="00F10DFA" w:rsidRPr="004A0A81" w:rsidRDefault="00F10DFA" w:rsidP="00AE521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10</w:t>
            </w: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4A0A81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spacing w:val="-6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4A0A81" w:rsidRDefault="00AB6ECC" w:rsidP="00524D9C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spacing w:val="-6"/>
                <w:kern w:val="0"/>
                <w:sz w:val="18"/>
                <w:szCs w:val="18"/>
              </w:rPr>
              <w:t>债券人</w:t>
            </w:r>
            <w:r w:rsidR="00F10DFA" w:rsidRPr="004A0A81">
              <w:rPr>
                <w:rFonts w:ascii="Times Roman" w:eastAsia="宋体" w:hAnsi="Times Roman" w:cs="宋体" w:hint="eastAsia"/>
                <w:spacing w:val="-6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4A0A81" w:rsidRDefault="00A6350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spacing w:val="-6"/>
                <w:kern w:val="0"/>
                <w:sz w:val="18"/>
                <w:szCs w:val="18"/>
              </w:rPr>
              <w:t>90</w:t>
            </w:r>
            <w:r w:rsidR="00F10DFA" w:rsidRPr="004A0A81">
              <w:rPr>
                <w:rFonts w:ascii="Times Roman" w:eastAsia="宋体" w:hAnsi="Times Roman" w:cs="宋体" w:hint="eastAsia"/>
                <w:spacing w:val="-6"/>
                <w:kern w:val="0"/>
                <w:sz w:val="18"/>
                <w:szCs w:val="18"/>
              </w:rPr>
              <w:t>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4A0A81" w:rsidRDefault="00AB6ECC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spacing w:val="-6"/>
                <w:kern w:val="0"/>
                <w:sz w:val="18"/>
                <w:szCs w:val="18"/>
              </w:rPr>
              <w:t>100%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4A0A81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spacing w:val="-6"/>
                <w:kern w:val="0"/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4A0A81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spacing w:val="-6"/>
                <w:kern w:val="0"/>
                <w:sz w:val="18"/>
                <w:szCs w:val="18"/>
              </w:rPr>
              <w:t>10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4A0A81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</w:p>
        </w:tc>
      </w:tr>
      <w:tr w:rsidR="00F10DFA" w:rsidRPr="004A0A81" w:rsidTr="00F10DFA">
        <w:trPr>
          <w:trHeight w:hRule="exact" w:val="300"/>
          <w:jc w:val="center"/>
        </w:trPr>
        <w:tc>
          <w:tcPr>
            <w:tcW w:w="6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4A0A81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总分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4A0A81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4A0A81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4A0A81" w:rsidRDefault="00E94A5F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4A0A81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100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4A0A81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</w:tbl>
    <w:p w:rsidR="00907921" w:rsidRPr="004A0A81" w:rsidRDefault="00907921" w:rsidP="00AE5214">
      <w:pPr>
        <w:rPr>
          <w:rFonts w:ascii="Times Roman" w:hAnsi="Times Roman"/>
        </w:rPr>
      </w:pPr>
    </w:p>
    <w:sectPr w:rsidR="00907921" w:rsidRPr="004A0A81" w:rsidSect="005F0682">
      <w:pgSz w:w="11906" w:h="16838"/>
      <w:pgMar w:top="1928" w:right="1531" w:bottom="1701" w:left="1531" w:header="737" w:footer="851" w:gutter="0"/>
      <w:cols w:space="720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F84" w:rsidRDefault="00D61F84">
      <w:r>
        <w:separator/>
      </w:r>
    </w:p>
  </w:endnote>
  <w:endnote w:type="continuationSeparator" w:id="1">
    <w:p w:rsidR="00D61F84" w:rsidRDefault="00D61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F84" w:rsidRDefault="00D61F84">
      <w:r>
        <w:separator/>
      </w:r>
    </w:p>
  </w:footnote>
  <w:footnote w:type="continuationSeparator" w:id="1">
    <w:p w:rsidR="00D61F84" w:rsidRDefault="00D61F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BDF7B84"/>
    <w:rsid w:val="000467E0"/>
    <w:rsid w:val="000F5AB2"/>
    <w:rsid w:val="0043541B"/>
    <w:rsid w:val="00446D61"/>
    <w:rsid w:val="004470FA"/>
    <w:rsid w:val="004A0A81"/>
    <w:rsid w:val="00524D9C"/>
    <w:rsid w:val="005B3210"/>
    <w:rsid w:val="005D6794"/>
    <w:rsid w:val="005F0682"/>
    <w:rsid w:val="006409B5"/>
    <w:rsid w:val="006568EC"/>
    <w:rsid w:val="0067768F"/>
    <w:rsid w:val="00685264"/>
    <w:rsid w:val="007703CC"/>
    <w:rsid w:val="007B2DB3"/>
    <w:rsid w:val="007D1741"/>
    <w:rsid w:val="00907921"/>
    <w:rsid w:val="0091089A"/>
    <w:rsid w:val="00916A2A"/>
    <w:rsid w:val="00954AD3"/>
    <w:rsid w:val="00A6350B"/>
    <w:rsid w:val="00A76A47"/>
    <w:rsid w:val="00AB4663"/>
    <w:rsid w:val="00AB6ECC"/>
    <w:rsid w:val="00AE5214"/>
    <w:rsid w:val="00BF0DFE"/>
    <w:rsid w:val="00D2390C"/>
    <w:rsid w:val="00D40DAB"/>
    <w:rsid w:val="00D61F84"/>
    <w:rsid w:val="00DE4409"/>
    <w:rsid w:val="00E94A5F"/>
    <w:rsid w:val="00F10DFA"/>
    <w:rsid w:val="2CDF202B"/>
    <w:rsid w:val="339523BB"/>
    <w:rsid w:val="3BDF7B84"/>
    <w:rsid w:val="500E2E70"/>
    <w:rsid w:val="5AC02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82"/>
    <w:pPr>
      <w:widowControl w:val="0"/>
      <w:jc w:val="both"/>
    </w:pPr>
    <w:rPr>
      <w:rFonts w:eastAsia="仿宋_GB2312"/>
      <w:kern w:val="2"/>
      <w:sz w:val="30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5F0682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5F0682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5F068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2Char">
    <w:name w:val="标题 2 Char"/>
    <w:link w:val="2"/>
    <w:uiPriority w:val="9"/>
    <w:semiHidden/>
    <w:qFormat/>
    <w:rsid w:val="005F0682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页脚 Char"/>
    <w:link w:val="a3"/>
    <w:uiPriority w:val="99"/>
    <w:semiHidden/>
    <w:qFormat/>
    <w:rsid w:val="005F0682"/>
    <w:rPr>
      <w:rFonts w:eastAsia="仿宋_GB2312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rsid w:val="005F0682"/>
    <w:rPr>
      <w:rFonts w:eastAsia="仿宋_GB2312"/>
      <w:sz w:val="18"/>
      <w:szCs w:val="18"/>
    </w:rPr>
  </w:style>
  <w:style w:type="character" w:styleId="a5">
    <w:name w:val="annotation reference"/>
    <w:uiPriority w:val="99"/>
    <w:semiHidden/>
    <w:unhideWhenUsed/>
    <w:rsid w:val="000F5AB2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0F5AB2"/>
    <w:pPr>
      <w:jc w:val="left"/>
    </w:pPr>
  </w:style>
  <w:style w:type="character" w:customStyle="1" w:styleId="Char1">
    <w:name w:val="批注文字 Char"/>
    <w:link w:val="a6"/>
    <w:uiPriority w:val="99"/>
    <w:semiHidden/>
    <w:rsid w:val="000F5AB2"/>
    <w:rPr>
      <w:rFonts w:eastAsia="仿宋_GB2312"/>
      <w:kern w:val="2"/>
      <w:sz w:val="30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0F5AB2"/>
    <w:rPr>
      <w:b/>
      <w:bCs/>
    </w:rPr>
  </w:style>
  <w:style w:type="character" w:customStyle="1" w:styleId="Char2">
    <w:name w:val="批注主题 Char"/>
    <w:link w:val="a7"/>
    <w:uiPriority w:val="99"/>
    <w:semiHidden/>
    <w:rsid w:val="000F5AB2"/>
    <w:rPr>
      <w:rFonts w:eastAsia="仿宋_GB2312"/>
      <w:b/>
      <w:bCs/>
      <w:kern w:val="2"/>
      <w:sz w:val="30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0F5AB2"/>
    <w:rPr>
      <w:sz w:val="18"/>
      <w:szCs w:val="18"/>
    </w:rPr>
  </w:style>
  <w:style w:type="character" w:customStyle="1" w:styleId="Char3">
    <w:name w:val="批注框文本 Char"/>
    <w:link w:val="a8"/>
    <w:uiPriority w:val="99"/>
    <w:semiHidden/>
    <w:rsid w:val="000F5AB2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346</Words>
  <Characters>221</Characters>
  <Application>Microsoft Office Word</Application>
  <DocSecurity>0</DocSecurity>
  <Lines>1</Lines>
  <Paragraphs>1</Paragraphs>
  <ScaleCrop>false</ScaleCrop>
  <Company>P R C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x。z</dc:creator>
  <cp:lastModifiedBy>Windows User</cp:lastModifiedBy>
  <cp:revision>20</cp:revision>
  <dcterms:created xsi:type="dcterms:W3CDTF">2020-10-21T03:29:00Z</dcterms:created>
  <dcterms:modified xsi:type="dcterms:W3CDTF">2021-03-05T06:24:00Z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