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26F" w:rsidRDefault="00EE00DC">
      <w:pPr>
        <w:pStyle w:val="3"/>
        <w:widowControl/>
        <w:shd w:val="clear" w:color="auto" w:fill="FFFFFF"/>
        <w:spacing w:beforeAutospacing="0" w:afterAutospacing="0"/>
        <w:jc w:val="center"/>
        <w:rPr>
          <w:rFonts w:ascii="微软雅黑" w:eastAsia="微软雅黑" w:hAnsi="微软雅黑" w:cs="微软雅黑" w:hint="default"/>
          <w:b w:val="0"/>
          <w:bCs w:val="0"/>
          <w:color w:val="4C4948"/>
          <w:sz w:val="32"/>
          <w:szCs w:val="32"/>
        </w:rPr>
      </w:pPr>
      <w:r>
        <w:rPr>
          <w:rFonts w:ascii="微软雅黑" w:eastAsia="微软雅黑" w:hAnsi="微软雅黑" w:cs="微软雅黑"/>
          <w:b w:val="0"/>
          <w:bCs w:val="0"/>
          <w:color w:val="666666"/>
          <w:sz w:val="32"/>
          <w:szCs w:val="32"/>
          <w:shd w:val="clear" w:color="auto" w:fill="FFFFFF"/>
        </w:rPr>
        <w:t>承德应用技术职业学院汽车工程系文化设计布置项目</w:t>
      </w:r>
    </w:p>
    <w:p w:rsidR="00D2626F" w:rsidRDefault="00EE00DC">
      <w:pPr>
        <w:jc w:val="center"/>
        <w:rPr>
          <w:rFonts w:ascii="微软雅黑" w:eastAsia="微软雅黑" w:hAnsi="微软雅黑" w:cs="微软雅黑"/>
          <w:color w:val="4C4948"/>
          <w:sz w:val="32"/>
          <w:szCs w:val="32"/>
          <w:shd w:val="clear" w:color="auto" w:fill="FFFFFF"/>
        </w:rPr>
      </w:pPr>
      <w:r>
        <w:rPr>
          <w:rFonts w:ascii="微软雅黑" w:eastAsia="微软雅黑" w:hAnsi="微软雅黑" w:cs="微软雅黑"/>
          <w:color w:val="4C4948"/>
          <w:sz w:val="32"/>
          <w:szCs w:val="32"/>
          <w:shd w:val="clear" w:color="auto" w:fill="FFFFFF"/>
        </w:rPr>
        <w:t>中标结果公示</w:t>
      </w:r>
    </w:p>
    <w:p w:rsidR="00D2626F" w:rsidRDefault="00EE00DC">
      <w:pPr>
        <w:jc w:val="center"/>
        <w:rPr>
          <w:rFonts w:ascii="微软雅黑" w:eastAsia="微软雅黑" w:hAnsi="微软雅黑" w:cs="微软雅黑"/>
          <w:color w:val="666666"/>
          <w:szCs w:val="21"/>
          <w:shd w:val="clear" w:color="auto" w:fill="FFFFFF"/>
        </w:rPr>
      </w:pPr>
      <w:r>
        <w:rPr>
          <w:rFonts w:ascii="微软雅黑" w:eastAsia="微软雅黑" w:hAnsi="微软雅黑" w:cs="微软雅黑"/>
          <w:color w:val="4C4948"/>
          <w:szCs w:val="21"/>
          <w:shd w:val="clear" w:color="auto" w:fill="FFFFFF"/>
        </w:rPr>
        <w:t>中标结果公示编号：</w:t>
      </w:r>
      <w:r>
        <w:rPr>
          <w:rFonts w:ascii="微软雅黑" w:eastAsia="微软雅黑" w:hAnsi="微软雅黑" w:cs="微软雅黑" w:hint="eastAsia"/>
          <w:color w:val="4C4948"/>
          <w:szCs w:val="21"/>
          <w:shd w:val="clear" w:color="auto" w:fill="FFFFFF"/>
        </w:rPr>
        <w:t> </w:t>
      </w:r>
      <w:r>
        <w:rPr>
          <w:rFonts w:ascii="微软雅黑" w:eastAsia="微软雅黑" w:hAnsi="微软雅黑" w:cs="微软雅黑" w:hint="eastAsia"/>
          <w:color w:val="666666"/>
          <w:szCs w:val="21"/>
          <w:shd w:val="clear" w:color="auto" w:fill="FFFFFF"/>
        </w:rPr>
        <w:t>I1300000001119791001001Z001</w:t>
      </w:r>
      <w:r>
        <w:rPr>
          <w:rFonts w:ascii="微软雅黑" w:eastAsia="微软雅黑" w:hAnsi="微软雅黑" w:cs="微软雅黑" w:hint="eastAsia"/>
          <w:color w:val="4C4948"/>
          <w:szCs w:val="21"/>
          <w:shd w:val="clear" w:color="auto" w:fill="FFFFFF"/>
        </w:rPr>
        <w:t>   </w:t>
      </w:r>
      <w:r>
        <w:rPr>
          <w:rFonts w:ascii="微软雅黑" w:eastAsia="微软雅黑" w:hAnsi="微软雅黑" w:cs="微软雅黑" w:hint="eastAsia"/>
          <w:color w:val="4C4948"/>
          <w:szCs w:val="21"/>
          <w:shd w:val="clear" w:color="auto" w:fill="FFFFFF"/>
        </w:rPr>
        <w:t>来源平台：</w:t>
      </w:r>
      <w:r>
        <w:rPr>
          <w:rFonts w:ascii="微软雅黑" w:eastAsia="微软雅黑" w:hAnsi="微软雅黑" w:cs="微软雅黑" w:hint="eastAsia"/>
          <w:color w:val="4C4948"/>
          <w:szCs w:val="21"/>
          <w:shd w:val="clear" w:color="auto" w:fill="FFFFFF"/>
        </w:rPr>
        <w:t xml:space="preserve"> [</w:t>
      </w:r>
      <w:r>
        <w:rPr>
          <w:rFonts w:ascii="微软雅黑" w:eastAsia="微软雅黑" w:hAnsi="微软雅黑" w:cs="微软雅黑" w:hint="eastAsia"/>
          <w:color w:val="4C4948"/>
          <w:szCs w:val="21"/>
          <w:shd w:val="clear" w:color="auto" w:fill="FFFFFF"/>
        </w:rPr>
        <w:t>平台内</w:t>
      </w:r>
      <w:r>
        <w:rPr>
          <w:rFonts w:ascii="微软雅黑" w:eastAsia="微软雅黑" w:hAnsi="微软雅黑" w:cs="微软雅黑" w:hint="eastAsia"/>
          <w:color w:val="4C4948"/>
          <w:szCs w:val="21"/>
          <w:shd w:val="clear" w:color="auto" w:fill="FFFFFF"/>
        </w:rPr>
        <w:t>]    </w:t>
      </w:r>
      <w:r>
        <w:rPr>
          <w:rFonts w:ascii="微软雅黑" w:eastAsia="微软雅黑" w:hAnsi="微软雅黑" w:cs="微软雅黑" w:hint="eastAsia"/>
          <w:color w:val="4C4948"/>
          <w:szCs w:val="21"/>
          <w:shd w:val="clear" w:color="auto" w:fill="FFFFFF"/>
        </w:rPr>
        <w:t>公示发布日期：</w:t>
      </w:r>
      <w:r>
        <w:rPr>
          <w:rFonts w:ascii="微软雅黑" w:eastAsia="微软雅黑" w:hAnsi="微软雅黑" w:cs="微软雅黑" w:hint="eastAsia"/>
          <w:color w:val="666666"/>
          <w:szCs w:val="21"/>
          <w:shd w:val="clear" w:color="auto" w:fill="FFFFFF"/>
        </w:rPr>
        <w:t>2023-12-27</w:t>
      </w:r>
    </w:p>
    <w:tbl>
      <w:tblPr>
        <w:tblW w:w="0" w:type="auto"/>
        <w:tblCellSpacing w:w="15" w:type="dxa"/>
        <w:tblInd w:w="-45" w:type="dxa"/>
        <w:tblCellMar>
          <w:left w:w="0" w:type="dxa"/>
          <w:right w:w="0" w:type="dxa"/>
        </w:tblCellMar>
        <w:tblLook w:val="04A0" w:firstRow="1" w:lastRow="0" w:firstColumn="1" w:lastColumn="0" w:noHBand="0" w:noVBand="1"/>
      </w:tblPr>
      <w:tblGrid>
        <w:gridCol w:w="50"/>
        <w:gridCol w:w="3722"/>
        <w:gridCol w:w="3750"/>
        <w:gridCol w:w="1500"/>
        <w:gridCol w:w="4494"/>
        <w:gridCol w:w="547"/>
      </w:tblGrid>
      <w:tr w:rsidR="00D2626F">
        <w:trPr>
          <w:gridBefore w:val="1"/>
          <w:gridAfter w:val="1"/>
          <w:wAfter w:w="472" w:type="dxa"/>
          <w:trHeight w:val="525"/>
          <w:tblCellSpacing w:w="15" w:type="dxa"/>
        </w:trPr>
        <w:tc>
          <w:tcPr>
            <w:tcW w:w="3693" w:type="dxa"/>
            <w:shd w:val="clear" w:color="auto" w:fill="auto"/>
            <w:vAlign w:val="center"/>
          </w:tcPr>
          <w:p w:rsidR="00D2626F" w:rsidRDefault="00EE00DC">
            <w:pPr>
              <w:widowControl/>
              <w:spacing w:line="525" w:lineRule="atLeast"/>
              <w:jc w:val="right"/>
              <w:rPr>
                <w:rFonts w:ascii="微软雅黑" w:eastAsia="微软雅黑" w:hAnsi="微软雅黑" w:cs="微软雅黑"/>
                <w:b/>
                <w:bCs/>
                <w:color w:val="4C4948"/>
                <w:szCs w:val="21"/>
              </w:rPr>
            </w:pPr>
            <w:r>
              <w:rPr>
                <w:rFonts w:ascii="微软雅黑" w:eastAsia="微软雅黑" w:hAnsi="微软雅黑" w:cs="微软雅黑" w:hint="eastAsia"/>
                <w:b/>
                <w:bCs/>
                <w:color w:val="4C4948"/>
                <w:kern w:val="0"/>
                <w:szCs w:val="21"/>
                <w:lang w:bidi="ar"/>
              </w:rPr>
              <w:t>业主单位</w:t>
            </w:r>
            <w:r>
              <w:rPr>
                <w:rFonts w:ascii="微软雅黑" w:eastAsia="微软雅黑" w:hAnsi="微软雅黑" w:cs="微软雅黑" w:hint="eastAsia"/>
                <w:b/>
                <w:bCs/>
                <w:color w:val="4C4948"/>
                <w:kern w:val="0"/>
                <w:szCs w:val="21"/>
                <w:lang w:bidi="ar"/>
              </w:rPr>
              <w:t>:</w:t>
            </w:r>
          </w:p>
        </w:tc>
        <w:tc>
          <w:tcPr>
            <w:tcW w:w="3720" w:type="dxa"/>
            <w:shd w:val="clear" w:color="auto" w:fill="auto"/>
            <w:vAlign w:val="center"/>
          </w:tcPr>
          <w:p w:rsidR="00D2626F" w:rsidRDefault="00EE00DC">
            <w:pPr>
              <w:widowControl/>
              <w:jc w:val="left"/>
              <w:rPr>
                <w:rFonts w:ascii="微软雅黑" w:eastAsia="微软雅黑" w:hAnsi="微软雅黑" w:cs="微软雅黑"/>
                <w:color w:val="4C4948"/>
                <w:szCs w:val="21"/>
              </w:rPr>
            </w:pPr>
            <w:r>
              <w:rPr>
                <w:rFonts w:ascii="微软雅黑" w:eastAsia="微软雅黑" w:hAnsi="微软雅黑" w:cs="微软雅黑" w:hint="eastAsia"/>
                <w:color w:val="4C4948"/>
                <w:kern w:val="0"/>
                <w:szCs w:val="21"/>
                <w:lang w:bidi="ar"/>
              </w:rPr>
              <w:t>承德应用技术职业学院</w:t>
            </w:r>
          </w:p>
        </w:tc>
        <w:tc>
          <w:tcPr>
            <w:tcW w:w="1470" w:type="dxa"/>
            <w:shd w:val="clear" w:color="auto" w:fill="auto"/>
            <w:vAlign w:val="center"/>
          </w:tcPr>
          <w:p w:rsidR="00D2626F" w:rsidRDefault="00EE00DC">
            <w:pPr>
              <w:widowControl/>
              <w:spacing w:line="525" w:lineRule="atLeast"/>
              <w:jc w:val="right"/>
              <w:rPr>
                <w:rFonts w:ascii="微软雅黑" w:eastAsia="微软雅黑" w:hAnsi="微软雅黑" w:cs="微软雅黑"/>
                <w:b/>
                <w:bCs/>
                <w:color w:val="4C4948"/>
                <w:szCs w:val="21"/>
              </w:rPr>
            </w:pPr>
            <w:r>
              <w:rPr>
                <w:rFonts w:ascii="微软雅黑" w:eastAsia="微软雅黑" w:hAnsi="微软雅黑" w:cs="微软雅黑" w:hint="eastAsia"/>
                <w:b/>
                <w:bCs/>
                <w:color w:val="4C4948"/>
                <w:kern w:val="0"/>
                <w:szCs w:val="21"/>
                <w:lang w:bidi="ar"/>
              </w:rPr>
              <w:t>招标代理</w:t>
            </w:r>
            <w:r>
              <w:rPr>
                <w:rFonts w:ascii="微软雅黑" w:eastAsia="微软雅黑" w:hAnsi="微软雅黑" w:cs="微软雅黑" w:hint="eastAsia"/>
                <w:b/>
                <w:bCs/>
                <w:color w:val="4C4948"/>
                <w:kern w:val="0"/>
                <w:szCs w:val="21"/>
                <w:lang w:bidi="ar"/>
              </w:rPr>
              <w:t>:</w:t>
            </w:r>
          </w:p>
        </w:tc>
        <w:tc>
          <w:tcPr>
            <w:tcW w:w="4468" w:type="dxa"/>
            <w:shd w:val="clear" w:color="auto" w:fill="auto"/>
            <w:vAlign w:val="center"/>
          </w:tcPr>
          <w:p w:rsidR="00D2626F" w:rsidRDefault="00EE00DC">
            <w:pPr>
              <w:widowControl/>
              <w:jc w:val="left"/>
              <w:rPr>
                <w:rFonts w:ascii="微软雅黑" w:eastAsia="微软雅黑" w:hAnsi="微软雅黑" w:cs="微软雅黑"/>
                <w:color w:val="4C4948"/>
                <w:szCs w:val="21"/>
              </w:rPr>
            </w:pPr>
            <w:r>
              <w:rPr>
                <w:rFonts w:ascii="微软雅黑" w:eastAsia="微软雅黑" w:hAnsi="微软雅黑" w:cs="微软雅黑" w:hint="eastAsia"/>
                <w:color w:val="4C4948"/>
                <w:kern w:val="0"/>
                <w:szCs w:val="21"/>
                <w:lang w:bidi="ar"/>
              </w:rPr>
              <w:t>承德</w:t>
            </w:r>
            <w:proofErr w:type="gramStart"/>
            <w:r>
              <w:rPr>
                <w:rFonts w:ascii="微软雅黑" w:eastAsia="微软雅黑" w:hAnsi="微软雅黑" w:cs="微软雅黑" w:hint="eastAsia"/>
                <w:color w:val="4C4948"/>
                <w:kern w:val="0"/>
                <w:szCs w:val="21"/>
                <w:lang w:bidi="ar"/>
              </w:rPr>
              <w:t>鑫</w:t>
            </w:r>
            <w:proofErr w:type="gramEnd"/>
            <w:r>
              <w:rPr>
                <w:rFonts w:ascii="微软雅黑" w:eastAsia="微软雅黑" w:hAnsi="微软雅黑" w:cs="微软雅黑" w:hint="eastAsia"/>
                <w:color w:val="4C4948"/>
                <w:kern w:val="0"/>
                <w:szCs w:val="21"/>
                <w:lang w:bidi="ar"/>
              </w:rPr>
              <w:t>沃招标代理有限公司</w:t>
            </w:r>
          </w:p>
        </w:tc>
      </w:tr>
      <w:tr w:rsidR="00D2626F">
        <w:trPr>
          <w:gridBefore w:val="1"/>
          <w:gridAfter w:val="1"/>
          <w:wAfter w:w="472" w:type="dxa"/>
          <w:trHeight w:val="525"/>
          <w:tblCellSpacing w:w="15" w:type="dxa"/>
        </w:trPr>
        <w:tc>
          <w:tcPr>
            <w:tcW w:w="3693" w:type="dxa"/>
            <w:shd w:val="clear" w:color="auto" w:fill="auto"/>
            <w:vAlign w:val="center"/>
          </w:tcPr>
          <w:p w:rsidR="00D2626F" w:rsidRDefault="00EE00DC">
            <w:pPr>
              <w:widowControl/>
              <w:spacing w:line="525" w:lineRule="atLeast"/>
              <w:jc w:val="right"/>
              <w:rPr>
                <w:rFonts w:ascii="微软雅黑" w:eastAsia="微软雅黑" w:hAnsi="微软雅黑" w:cs="微软雅黑"/>
                <w:b/>
                <w:bCs/>
                <w:color w:val="4C4948"/>
                <w:szCs w:val="21"/>
              </w:rPr>
            </w:pPr>
            <w:r>
              <w:rPr>
                <w:rFonts w:ascii="微软雅黑" w:eastAsia="微软雅黑" w:hAnsi="微软雅黑" w:cs="微软雅黑" w:hint="eastAsia"/>
                <w:b/>
                <w:bCs/>
                <w:color w:val="4C4948"/>
                <w:kern w:val="0"/>
                <w:szCs w:val="21"/>
                <w:lang w:bidi="ar"/>
              </w:rPr>
              <w:t>开标时间</w:t>
            </w:r>
            <w:r>
              <w:rPr>
                <w:rFonts w:ascii="微软雅黑" w:eastAsia="微软雅黑" w:hAnsi="微软雅黑" w:cs="微软雅黑" w:hint="eastAsia"/>
                <w:b/>
                <w:bCs/>
                <w:color w:val="4C4948"/>
                <w:kern w:val="0"/>
                <w:szCs w:val="21"/>
                <w:lang w:bidi="ar"/>
              </w:rPr>
              <w:t>:</w:t>
            </w:r>
          </w:p>
        </w:tc>
        <w:tc>
          <w:tcPr>
            <w:tcW w:w="3720" w:type="dxa"/>
            <w:shd w:val="clear" w:color="auto" w:fill="auto"/>
            <w:vAlign w:val="center"/>
          </w:tcPr>
          <w:p w:rsidR="00D2626F" w:rsidRDefault="00EE00DC">
            <w:pPr>
              <w:widowControl/>
              <w:jc w:val="left"/>
              <w:rPr>
                <w:rFonts w:ascii="微软雅黑" w:eastAsia="微软雅黑" w:hAnsi="微软雅黑" w:cs="微软雅黑"/>
                <w:color w:val="4C4948"/>
                <w:szCs w:val="21"/>
              </w:rPr>
            </w:pPr>
            <w:r>
              <w:rPr>
                <w:rFonts w:ascii="微软雅黑" w:eastAsia="微软雅黑" w:hAnsi="微软雅黑" w:cs="微软雅黑" w:hint="eastAsia"/>
                <w:color w:val="4C4948"/>
                <w:kern w:val="0"/>
                <w:szCs w:val="21"/>
                <w:lang w:bidi="ar"/>
              </w:rPr>
              <w:t>2023-12-22 09:30</w:t>
            </w:r>
          </w:p>
        </w:tc>
        <w:tc>
          <w:tcPr>
            <w:tcW w:w="1470" w:type="dxa"/>
            <w:shd w:val="clear" w:color="auto" w:fill="auto"/>
            <w:vAlign w:val="center"/>
          </w:tcPr>
          <w:p w:rsidR="00D2626F" w:rsidRDefault="00EE00DC">
            <w:pPr>
              <w:widowControl/>
              <w:spacing w:line="525" w:lineRule="atLeast"/>
              <w:jc w:val="right"/>
              <w:rPr>
                <w:rFonts w:ascii="微软雅黑" w:eastAsia="微软雅黑" w:hAnsi="微软雅黑" w:cs="微软雅黑"/>
                <w:b/>
                <w:bCs/>
                <w:color w:val="4C4948"/>
                <w:szCs w:val="21"/>
              </w:rPr>
            </w:pPr>
            <w:r>
              <w:rPr>
                <w:rFonts w:ascii="微软雅黑" w:eastAsia="微软雅黑" w:hAnsi="微软雅黑" w:cs="微软雅黑" w:hint="eastAsia"/>
                <w:b/>
                <w:bCs/>
                <w:color w:val="4C4948"/>
                <w:kern w:val="0"/>
                <w:szCs w:val="21"/>
                <w:lang w:bidi="ar"/>
              </w:rPr>
              <w:t>公示发布日期</w:t>
            </w:r>
            <w:r>
              <w:rPr>
                <w:rFonts w:ascii="微软雅黑" w:eastAsia="微软雅黑" w:hAnsi="微软雅黑" w:cs="微软雅黑" w:hint="eastAsia"/>
                <w:b/>
                <w:bCs/>
                <w:color w:val="4C4948"/>
                <w:kern w:val="0"/>
                <w:szCs w:val="21"/>
                <w:lang w:bidi="ar"/>
              </w:rPr>
              <w:t>:</w:t>
            </w:r>
          </w:p>
        </w:tc>
        <w:tc>
          <w:tcPr>
            <w:tcW w:w="4468" w:type="dxa"/>
            <w:shd w:val="clear" w:color="auto" w:fill="auto"/>
            <w:vAlign w:val="center"/>
          </w:tcPr>
          <w:p w:rsidR="00D2626F" w:rsidRDefault="00EE00DC">
            <w:pPr>
              <w:widowControl/>
              <w:jc w:val="left"/>
              <w:rPr>
                <w:rFonts w:ascii="微软雅黑" w:eastAsia="微软雅黑" w:hAnsi="微软雅黑" w:cs="微软雅黑"/>
                <w:color w:val="4C4948"/>
                <w:szCs w:val="21"/>
              </w:rPr>
            </w:pPr>
            <w:r>
              <w:rPr>
                <w:rFonts w:ascii="微软雅黑" w:eastAsia="微软雅黑" w:hAnsi="微软雅黑" w:cs="微软雅黑" w:hint="eastAsia"/>
                <w:color w:val="4C4948"/>
                <w:kern w:val="0"/>
                <w:szCs w:val="21"/>
                <w:lang w:bidi="ar"/>
              </w:rPr>
              <w:t>2023-12-27</w:t>
            </w:r>
          </w:p>
        </w:tc>
      </w:tr>
      <w:tr w:rsidR="00D2626F">
        <w:tblPrEx>
          <w:tblBorders>
            <w:top w:val="none" w:sz="6" w:space="0" w:color="DDDDDD"/>
            <w:left w:val="none" w:sz="6" w:space="0" w:color="DDDDDD"/>
            <w:bottom w:val="none" w:sz="6" w:space="0" w:color="DDDDDD"/>
            <w:right w:val="none" w:sz="6" w:space="0" w:color="DDDDDD"/>
          </w:tblBorders>
          <w:shd w:val="clear" w:color="auto" w:fill="FFFFFF"/>
        </w:tblPrEx>
        <w:trPr>
          <w:tblCellSpacing w:w="15" w:type="dxa"/>
        </w:trPr>
        <w:tc>
          <w:tcPr>
            <w:tcW w:w="14003" w:type="dxa"/>
            <w:gridSpan w:val="6"/>
            <w:tcBorders>
              <w:top w:val="nil"/>
              <w:left w:val="nil"/>
              <w:bottom w:val="nil"/>
              <w:right w:val="nil"/>
            </w:tcBorders>
            <w:shd w:val="clear" w:color="auto" w:fill="FFFFFF"/>
            <w:tcMar>
              <w:top w:w="75" w:type="dxa"/>
              <w:left w:w="75" w:type="dxa"/>
              <w:bottom w:w="75" w:type="dxa"/>
              <w:right w:w="75" w:type="dxa"/>
            </w:tcMar>
            <w:vAlign w:val="center"/>
          </w:tcPr>
          <w:p w:rsidR="00D2626F" w:rsidRDefault="00EE00DC">
            <w:pPr>
              <w:pStyle w:val="2"/>
              <w:widowControl/>
              <w:wordWrap w:val="0"/>
              <w:spacing w:beforeAutospacing="0" w:afterAutospacing="0" w:line="27" w:lineRule="atLeast"/>
              <w:jc w:val="center"/>
              <w:rPr>
                <w:rFonts w:hint="default"/>
                <w:color w:val="4C4948"/>
              </w:rPr>
            </w:pPr>
            <w:r>
              <w:rPr>
                <w:color w:val="4C4948"/>
              </w:rPr>
              <w:t>承德应用技术职业学院汽车工程系文化设计布置项目</w:t>
            </w:r>
          </w:p>
        </w:tc>
      </w:tr>
      <w:tr w:rsidR="00D2626F">
        <w:tblPrEx>
          <w:tblBorders>
            <w:top w:val="none" w:sz="6" w:space="0" w:color="DDDDDD"/>
            <w:left w:val="none" w:sz="6" w:space="0" w:color="DDDDDD"/>
            <w:bottom w:val="none" w:sz="6" w:space="0" w:color="DDDDDD"/>
            <w:right w:val="none" w:sz="6" w:space="0" w:color="DDDDDD"/>
          </w:tblBorders>
          <w:shd w:val="clear" w:color="auto" w:fill="FFFFFF"/>
        </w:tblPrEx>
        <w:trPr>
          <w:tblCellSpacing w:w="15" w:type="dxa"/>
        </w:trPr>
        <w:tc>
          <w:tcPr>
            <w:tcW w:w="14003" w:type="dxa"/>
            <w:gridSpan w:val="6"/>
            <w:tcBorders>
              <w:top w:val="nil"/>
              <w:left w:val="nil"/>
              <w:bottom w:val="nil"/>
              <w:right w:val="nil"/>
            </w:tcBorders>
            <w:shd w:val="clear" w:color="auto" w:fill="FFFFFF"/>
            <w:tcMar>
              <w:top w:w="75" w:type="dxa"/>
              <w:left w:w="75" w:type="dxa"/>
              <w:bottom w:w="75" w:type="dxa"/>
              <w:right w:w="75" w:type="dxa"/>
            </w:tcMar>
            <w:vAlign w:val="center"/>
          </w:tcPr>
          <w:tbl>
            <w:tblPr>
              <w:tblW w:w="12750" w:type="dxa"/>
              <w:tblInd w:w="8" w:type="dxa"/>
              <w:tblBorders>
                <w:top w:val="outset" w:sz="6" w:space="0" w:color="DDDDDD"/>
                <w:left w:val="outset" w:sz="6" w:space="0" w:color="DDDDDD"/>
                <w:bottom w:val="outset" w:sz="6" w:space="0" w:color="DDDDDD"/>
                <w:right w:val="outset" w:sz="6" w:space="0" w:color="DDDDDD"/>
                <w:insideH w:val="outset" w:sz="6" w:space="0" w:color="000000"/>
                <w:insideV w:val="outset" w:sz="6" w:space="0" w:color="000000"/>
              </w:tblBorders>
              <w:tblCellMar>
                <w:left w:w="0" w:type="dxa"/>
                <w:right w:w="0" w:type="dxa"/>
              </w:tblCellMar>
              <w:tblLook w:val="04A0" w:firstRow="1" w:lastRow="0" w:firstColumn="1" w:lastColumn="0" w:noHBand="0" w:noVBand="1"/>
            </w:tblPr>
            <w:tblGrid>
              <w:gridCol w:w="1955"/>
              <w:gridCol w:w="5867"/>
              <w:gridCol w:w="2469"/>
              <w:gridCol w:w="2459"/>
            </w:tblGrid>
            <w:tr w:rsidR="00D2626F">
              <w:tc>
                <w:tcPr>
                  <w:tcW w:w="0" w:type="auto"/>
                  <w:gridSpan w:val="4"/>
                  <w:tcBorders>
                    <w:top w:val="nil"/>
                    <w:left w:val="nil"/>
                    <w:bottom w:val="nil"/>
                    <w:right w:val="nil"/>
                  </w:tcBorders>
                  <w:shd w:val="clear" w:color="auto" w:fill="F3F3F3"/>
                  <w:tcMar>
                    <w:top w:w="75" w:type="dxa"/>
                    <w:left w:w="75" w:type="dxa"/>
                    <w:bottom w:w="75" w:type="dxa"/>
                    <w:right w:w="75" w:type="dxa"/>
                  </w:tcMar>
                  <w:vAlign w:val="center"/>
                </w:tcPr>
                <w:p w:rsidR="00D2626F" w:rsidRDefault="00EE00DC">
                  <w:pPr>
                    <w:pStyle w:val="a3"/>
                    <w:widowControl/>
                    <w:pBdr>
                      <w:left w:val="single" w:sz="36" w:space="0" w:color="C9C9C9"/>
                    </w:pBdr>
                    <w:wordWrap w:val="0"/>
                    <w:spacing w:beforeAutospacing="0" w:afterAutospacing="0" w:line="30" w:lineRule="atLeast"/>
                    <w:ind w:firstLine="420"/>
                    <w:rPr>
                      <w:color w:val="4C4948"/>
                    </w:rPr>
                  </w:pPr>
                  <w:r>
                    <w:rPr>
                      <w:b/>
                      <w:bCs/>
                      <w:color w:val="4C4948"/>
                    </w:rPr>
                    <w:t>基本信息</w:t>
                  </w:r>
                </w:p>
              </w:tc>
            </w:tr>
            <w:tr w:rsidR="00D2626F">
              <w:tc>
                <w:tcPr>
                  <w:tcW w:w="0" w:type="auto"/>
                  <w:tcBorders>
                    <w:top w:val="nil"/>
                    <w:left w:val="nil"/>
                    <w:bottom w:val="nil"/>
                    <w:right w:val="nil"/>
                  </w:tcBorders>
                  <w:shd w:val="clear" w:color="auto" w:fill="F3F3F3"/>
                  <w:tcMar>
                    <w:top w:w="75" w:type="dxa"/>
                    <w:left w:w="75" w:type="dxa"/>
                    <w:bottom w:w="75" w:type="dxa"/>
                    <w:right w:w="75" w:type="dxa"/>
                  </w:tcMar>
                  <w:vAlign w:val="center"/>
                </w:tcPr>
                <w:p w:rsidR="00D2626F" w:rsidRDefault="00EE00DC">
                  <w:pPr>
                    <w:widowControl/>
                    <w:wordWrap w:val="0"/>
                    <w:spacing w:line="27" w:lineRule="atLeast"/>
                    <w:jc w:val="left"/>
                    <w:rPr>
                      <w:b/>
                      <w:bCs/>
                      <w:color w:val="4C4948"/>
                      <w:szCs w:val="21"/>
                    </w:rPr>
                  </w:pPr>
                  <w:r>
                    <w:rPr>
                      <w:rFonts w:ascii="宋体" w:eastAsia="宋体" w:hAnsi="宋体" w:cs="宋体"/>
                      <w:b/>
                      <w:bCs/>
                      <w:color w:val="4C4948"/>
                      <w:kern w:val="0"/>
                      <w:szCs w:val="21"/>
                      <w:lang w:bidi="ar"/>
                    </w:rPr>
                    <w:t>标段</w:t>
                  </w:r>
                  <w:r>
                    <w:rPr>
                      <w:rFonts w:ascii="宋体" w:eastAsia="宋体" w:hAnsi="宋体" w:cs="宋体"/>
                      <w:b/>
                      <w:bCs/>
                      <w:color w:val="4C4948"/>
                      <w:kern w:val="0"/>
                      <w:szCs w:val="21"/>
                      <w:lang w:bidi="ar"/>
                    </w:rPr>
                    <w:t>(</w:t>
                  </w:r>
                  <w:r>
                    <w:rPr>
                      <w:rFonts w:ascii="宋体" w:eastAsia="宋体" w:hAnsi="宋体" w:cs="宋体"/>
                      <w:b/>
                      <w:bCs/>
                      <w:color w:val="4C4948"/>
                      <w:kern w:val="0"/>
                      <w:szCs w:val="21"/>
                      <w:lang w:bidi="ar"/>
                    </w:rPr>
                    <w:t>包</w:t>
                  </w:r>
                  <w:r>
                    <w:rPr>
                      <w:rFonts w:ascii="宋体" w:eastAsia="宋体" w:hAnsi="宋体" w:cs="宋体"/>
                      <w:b/>
                      <w:bCs/>
                      <w:color w:val="4C4948"/>
                      <w:kern w:val="0"/>
                      <w:szCs w:val="21"/>
                      <w:lang w:bidi="ar"/>
                    </w:rPr>
                    <w:t>)</w:t>
                  </w:r>
                </w:p>
              </w:tc>
              <w:tc>
                <w:tcPr>
                  <w:tcW w:w="0" w:type="auto"/>
                  <w:gridSpan w:val="3"/>
                  <w:tcBorders>
                    <w:top w:val="nil"/>
                    <w:left w:val="nil"/>
                    <w:bottom w:val="nil"/>
                    <w:right w:val="nil"/>
                  </w:tcBorders>
                  <w:shd w:val="clear" w:color="auto" w:fill="auto"/>
                  <w:tcMar>
                    <w:top w:w="75" w:type="dxa"/>
                    <w:left w:w="75" w:type="dxa"/>
                    <w:bottom w:w="75" w:type="dxa"/>
                    <w:right w:w="75" w:type="dxa"/>
                  </w:tcMar>
                  <w:vAlign w:val="center"/>
                </w:tcPr>
                <w:p w:rsidR="00D2626F" w:rsidRDefault="00EE00DC">
                  <w:pPr>
                    <w:widowControl/>
                    <w:wordWrap w:val="0"/>
                    <w:spacing w:line="27" w:lineRule="atLeast"/>
                    <w:jc w:val="left"/>
                    <w:rPr>
                      <w:color w:val="4C4948"/>
                      <w:szCs w:val="21"/>
                    </w:rPr>
                  </w:pPr>
                  <w:r>
                    <w:rPr>
                      <w:rFonts w:ascii="宋体" w:eastAsia="宋体" w:hAnsi="宋体" w:cs="宋体"/>
                      <w:color w:val="4C4948"/>
                      <w:kern w:val="0"/>
                      <w:szCs w:val="21"/>
                      <w:lang w:bidi="ar"/>
                    </w:rPr>
                    <w:t>承德应用技术职业学院汽车工程系文化设计布置项目</w:t>
                  </w:r>
                </w:p>
              </w:tc>
            </w:tr>
            <w:tr w:rsidR="00D2626F">
              <w:tc>
                <w:tcPr>
                  <w:tcW w:w="0" w:type="auto"/>
                  <w:tcBorders>
                    <w:top w:val="nil"/>
                    <w:left w:val="nil"/>
                    <w:bottom w:val="nil"/>
                    <w:right w:val="nil"/>
                  </w:tcBorders>
                  <w:shd w:val="clear" w:color="auto" w:fill="F3F3F3"/>
                  <w:tcMar>
                    <w:top w:w="75" w:type="dxa"/>
                    <w:left w:w="75" w:type="dxa"/>
                    <w:bottom w:w="75" w:type="dxa"/>
                    <w:right w:w="75" w:type="dxa"/>
                  </w:tcMar>
                  <w:vAlign w:val="center"/>
                </w:tcPr>
                <w:p w:rsidR="00D2626F" w:rsidRDefault="00EE00DC">
                  <w:pPr>
                    <w:widowControl/>
                    <w:wordWrap w:val="0"/>
                    <w:spacing w:line="27" w:lineRule="atLeast"/>
                    <w:jc w:val="left"/>
                    <w:rPr>
                      <w:b/>
                      <w:bCs/>
                      <w:color w:val="4C4948"/>
                      <w:szCs w:val="21"/>
                    </w:rPr>
                  </w:pPr>
                  <w:r>
                    <w:rPr>
                      <w:rFonts w:ascii="宋体" w:eastAsia="宋体" w:hAnsi="宋体" w:cs="宋体"/>
                      <w:b/>
                      <w:bCs/>
                      <w:color w:val="4C4948"/>
                      <w:kern w:val="0"/>
                      <w:szCs w:val="21"/>
                      <w:lang w:bidi="ar"/>
                    </w:rPr>
                    <w:t>所属行业：</w:t>
                  </w:r>
                </w:p>
              </w:tc>
              <w:tc>
                <w:tcPr>
                  <w:tcW w:w="0" w:type="auto"/>
                  <w:tcBorders>
                    <w:top w:val="nil"/>
                    <w:left w:val="nil"/>
                    <w:bottom w:val="nil"/>
                    <w:right w:val="nil"/>
                  </w:tcBorders>
                  <w:shd w:val="clear" w:color="auto" w:fill="auto"/>
                  <w:tcMar>
                    <w:top w:w="75" w:type="dxa"/>
                    <w:left w:w="75" w:type="dxa"/>
                    <w:bottom w:w="75" w:type="dxa"/>
                    <w:right w:w="75" w:type="dxa"/>
                  </w:tcMar>
                  <w:vAlign w:val="center"/>
                </w:tcPr>
                <w:p w:rsidR="00D2626F" w:rsidRDefault="00EE00DC">
                  <w:pPr>
                    <w:widowControl/>
                    <w:wordWrap w:val="0"/>
                    <w:spacing w:line="27" w:lineRule="atLeast"/>
                    <w:jc w:val="left"/>
                    <w:rPr>
                      <w:color w:val="4C4948"/>
                      <w:szCs w:val="21"/>
                    </w:rPr>
                  </w:pPr>
                  <w:r>
                    <w:rPr>
                      <w:rFonts w:ascii="宋体" w:eastAsia="宋体" w:hAnsi="宋体" w:cs="宋体"/>
                      <w:color w:val="4C4948"/>
                      <w:kern w:val="0"/>
                      <w:szCs w:val="21"/>
                      <w:lang w:bidi="ar"/>
                    </w:rPr>
                    <w:t>建筑业</w:t>
                  </w:r>
                  <w:r>
                    <w:rPr>
                      <w:rFonts w:ascii="宋体" w:eastAsia="宋体" w:hAnsi="宋体" w:cs="宋体"/>
                      <w:color w:val="4C4948"/>
                      <w:kern w:val="0"/>
                      <w:szCs w:val="21"/>
                      <w:lang w:bidi="ar"/>
                    </w:rPr>
                    <w:t>/</w:t>
                  </w:r>
                  <w:r>
                    <w:rPr>
                      <w:rFonts w:ascii="宋体" w:eastAsia="宋体" w:hAnsi="宋体" w:cs="宋体"/>
                      <w:color w:val="4C4948"/>
                      <w:kern w:val="0"/>
                      <w:szCs w:val="21"/>
                      <w:lang w:bidi="ar"/>
                    </w:rPr>
                    <w:t>建筑装饰、装修和其他建筑业</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rsidR="00D2626F" w:rsidRDefault="00EE00DC">
                  <w:pPr>
                    <w:widowControl/>
                    <w:wordWrap w:val="0"/>
                    <w:spacing w:line="27" w:lineRule="atLeast"/>
                    <w:jc w:val="left"/>
                    <w:rPr>
                      <w:b/>
                      <w:bCs/>
                      <w:color w:val="4C4948"/>
                      <w:szCs w:val="21"/>
                    </w:rPr>
                  </w:pPr>
                  <w:r>
                    <w:rPr>
                      <w:rFonts w:ascii="宋体" w:eastAsia="宋体" w:hAnsi="宋体" w:cs="宋体"/>
                      <w:b/>
                      <w:bCs/>
                      <w:color w:val="4C4948"/>
                      <w:kern w:val="0"/>
                      <w:szCs w:val="21"/>
                      <w:lang w:bidi="ar"/>
                    </w:rPr>
                    <w:t>所属地区：</w:t>
                  </w:r>
                </w:p>
              </w:tc>
              <w:tc>
                <w:tcPr>
                  <w:tcW w:w="0" w:type="auto"/>
                  <w:tcBorders>
                    <w:top w:val="nil"/>
                    <w:left w:val="nil"/>
                    <w:bottom w:val="nil"/>
                    <w:right w:val="nil"/>
                  </w:tcBorders>
                  <w:shd w:val="clear" w:color="auto" w:fill="auto"/>
                  <w:tcMar>
                    <w:top w:w="75" w:type="dxa"/>
                    <w:left w:w="75" w:type="dxa"/>
                    <w:bottom w:w="75" w:type="dxa"/>
                    <w:right w:w="75" w:type="dxa"/>
                  </w:tcMar>
                  <w:vAlign w:val="center"/>
                </w:tcPr>
                <w:p w:rsidR="00D2626F" w:rsidRDefault="00EE00DC">
                  <w:pPr>
                    <w:widowControl/>
                    <w:wordWrap w:val="0"/>
                    <w:spacing w:line="27" w:lineRule="atLeast"/>
                    <w:jc w:val="left"/>
                    <w:rPr>
                      <w:color w:val="4C4948"/>
                      <w:szCs w:val="21"/>
                    </w:rPr>
                  </w:pPr>
                  <w:r>
                    <w:rPr>
                      <w:rFonts w:ascii="宋体" w:eastAsia="宋体" w:hAnsi="宋体" w:cs="宋体"/>
                      <w:color w:val="4C4948"/>
                      <w:kern w:val="0"/>
                      <w:szCs w:val="21"/>
                      <w:lang w:bidi="ar"/>
                    </w:rPr>
                    <w:t>承德市</w:t>
                  </w:r>
                  <w:r>
                    <w:rPr>
                      <w:rFonts w:ascii="宋体" w:eastAsia="宋体" w:hAnsi="宋体" w:cs="宋体"/>
                      <w:color w:val="4C4948"/>
                      <w:kern w:val="0"/>
                      <w:szCs w:val="21"/>
                      <w:lang w:bidi="ar"/>
                    </w:rPr>
                    <w:t>-</w:t>
                  </w:r>
                  <w:r>
                    <w:rPr>
                      <w:rFonts w:ascii="宋体" w:eastAsia="宋体" w:hAnsi="宋体" w:cs="宋体"/>
                      <w:color w:val="4C4948"/>
                      <w:kern w:val="0"/>
                      <w:szCs w:val="21"/>
                      <w:lang w:bidi="ar"/>
                    </w:rPr>
                    <w:t>高新区</w:t>
                  </w:r>
                </w:p>
              </w:tc>
            </w:tr>
            <w:tr w:rsidR="00D2626F">
              <w:tc>
                <w:tcPr>
                  <w:tcW w:w="0" w:type="auto"/>
                  <w:tcBorders>
                    <w:top w:val="nil"/>
                    <w:left w:val="nil"/>
                    <w:bottom w:val="nil"/>
                    <w:right w:val="nil"/>
                  </w:tcBorders>
                  <w:shd w:val="clear" w:color="auto" w:fill="F3F3F3"/>
                  <w:tcMar>
                    <w:top w:w="75" w:type="dxa"/>
                    <w:left w:w="75" w:type="dxa"/>
                    <w:bottom w:w="75" w:type="dxa"/>
                    <w:right w:w="75" w:type="dxa"/>
                  </w:tcMar>
                  <w:vAlign w:val="center"/>
                </w:tcPr>
                <w:p w:rsidR="00D2626F" w:rsidRDefault="00EE00DC">
                  <w:pPr>
                    <w:widowControl/>
                    <w:wordWrap w:val="0"/>
                    <w:spacing w:line="27" w:lineRule="atLeast"/>
                    <w:jc w:val="left"/>
                    <w:rPr>
                      <w:b/>
                      <w:bCs/>
                      <w:color w:val="4C4948"/>
                      <w:szCs w:val="21"/>
                    </w:rPr>
                  </w:pPr>
                  <w:r>
                    <w:rPr>
                      <w:rFonts w:ascii="宋体" w:eastAsia="宋体" w:hAnsi="宋体" w:cs="宋体"/>
                      <w:b/>
                      <w:bCs/>
                      <w:color w:val="4C4948"/>
                      <w:kern w:val="0"/>
                      <w:szCs w:val="21"/>
                      <w:lang w:bidi="ar"/>
                    </w:rPr>
                    <w:t>开标时间</w:t>
                  </w:r>
                  <w:r>
                    <w:rPr>
                      <w:rFonts w:ascii="宋体" w:eastAsia="宋体" w:hAnsi="宋体" w:cs="宋体"/>
                      <w:b/>
                      <w:bCs/>
                      <w:color w:val="4C4948"/>
                      <w:kern w:val="0"/>
                      <w:szCs w:val="21"/>
                      <w:lang w:bidi="ar"/>
                    </w:rPr>
                    <w:t>:</w:t>
                  </w:r>
                </w:p>
              </w:tc>
              <w:tc>
                <w:tcPr>
                  <w:tcW w:w="0" w:type="auto"/>
                  <w:tcBorders>
                    <w:top w:val="nil"/>
                    <w:left w:val="nil"/>
                    <w:bottom w:val="nil"/>
                    <w:right w:val="nil"/>
                  </w:tcBorders>
                  <w:shd w:val="clear" w:color="auto" w:fill="auto"/>
                  <w:tcMar>
                    <w:top w:w="75" w:type="dxa"/>
                    <w:left w:w="75" w:type="dxa"/>
                    <w:bottom w:w="75" w:type="dxa"/>
                    <w:right w:w="75" w:type="dxa"/>
                  </w:tcMar>
                  <w:vAlign w:val="center"/>
                </w:tcPr>
                <w:p w:rsidR="00D2626F" w:rsidRDefault="00EE00DC">
                  <w:pPr>
                    <w:widowControl/>
                    <w:wordWrap w:val="0"/>
                    <w:spacing w:line="27" w:lineRule="atLeast"/>
                    <w:jc w:val="left"/>
                    <w:rPr>
                      <w:color w:val="4C4948"/>
                      <w:szCs w:val="21"/>
                    </w:rPr>
                  </w:pPr>
                  <w:r>
                    <w:rPr>
                      <w:rFonts w:ascii="宋体" w:eastAsia="宋体" w:hAnsi="宋体" w:cs="宋体"/>
                      <w:color w:val="4C4948"/>
                      <w:kern w:val="0"/>
                      <w:szCs w:val="21"/>
                      <w:lang w:bidi="ar"/>
                    </w:rPr>
                    <w:t>2023-12-22 09:30</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rsidR="00D2626F" w:rsidRDefault="00EE00DC">
                  <w:pPr>
                    <w:widowControl/>
                    <w:wordWrap w:val="0"/>
                    <w:spacing w:line="27" w:lineRule="atLeast"/>
                    <w:jc w:val="left"/>
                    <w:rPr>
                      <w:b/>
                      <w:bCs/>
                      <w:color w:val="4C4948"/>
                      <w:szCs w:val="21"/>
                    </w:rPr>
                  </w:pPr>
                  <w:r>
                    <w:rPr>
                      <w:rFonts w:ascii="宋体" w:eastAsia="宋体" w:hAnsi="宋体" w:cs="宋体"/>
                      <w:b/>
                      <w:bCs/>
                      <w:color w:val="4C4948"/>
                      <w:kern w:val="0"/>
                      <w:szCs w:val="21"/>
                      <w:lang w:bidi="ar"/>
                    </w:rPr>
                    <w:t>公示发布日期</w:t>
                  </w:r>
                  <w:r>
                    <w:rPr>
                      <w:rFonts w:ascii="宋体" w:eastAsia="宋体" w:hAnsi="宋体" w:cs="宋体"/>
                      <w:b/>
                      <w:bCs/>
                      <w:color w:val="4C4948"/>
                      <w:kern w:val="0"/>
                      <w:szCs w:val="21"/>
                      <w:lang w:bidi="ar"/>
                    </w:rPr>
                    <w:t>:</w:t>
                  </w:r>
                </w:p>
              </w:tc>
              <w:tc>
                <w:tcPr>
                  <w:tcW w:w="0" w:type="auto"/>
                  <w:tcBorders>
                    <w:top w:val="nil"/>
                    <w:left w:val="nil"/>
                    <w:bottom w:val="nil"/>
                    <w:right w:val="nil"/>
                  </w:tcBorders>
                  <w:shd w:val="clear" w:color="auto" w:fill="auto"/>
                  <w:tcMar>
                    <w:top w:w="75" w:type="dxa"/>
                    <w:left w:w="75" w:type="dxa"/>
                    <w:bottom w:w="75" w:type="dxa"/>
                    <w:right w:w="75" w:type="dxa"/>
                  </w:tcMar>
                  <w:vAlign w:val="center"/>
                </w:tcPr>
                <w:p w:rsidR="00D2626F" w:rsidRDefault="00EE00DC">
                  <w:pPr>
                    <w:widowControl/>
                    <w:wordWrap w:val="0"/>
                    <w:spacing w:line="27" w:lineRule="atLeast"/>
                    <w:jc w:val="left"/>
                    <w:rPr>
                      <w:color w:val="4C4948"/>
                      <w:szCs w:val="21"/>
                    </w:rPr>
                  </w:pPr>
                  <w:r>
                    <w:rPr>
                      <w:rFonts w:ascii="宋体" w:eastAsia="宋体" w:hAnsi="宋体" w:cs="宋体"/>
                      <w:color w:val="4C4948"/>
                      <w:kern w:val="0"/>
                      <w:szCs w:val="21"/>
                      <w:lang w:bidi="ar"/>
                    </w:rPr>
                    <w:t>2023-12-27</w:t>
                  </w:r>
                </w:p>
              </w:tc>
            </w:tr>
          </w:tbl>
          <w:p w:rsidR="00D2626F" w:rsidRDefault="00D2626F">
            <w:pPr>
              <w:jc w:val="left"/>
              <w:rPr>
                <w:rFonts w:ascii="微软雅黑" w:eastAsia="微软雅黑" w:hAnsi="微软雅黑" w:cs="微软雅黑"/>
                <w:color w:val="4C4948"/>
                <w:szCs w:val="21"/>
              </w:rPr>
            </w:pPr>
          </w:p>
        </w:tc>
      </w:tr>
      <w:tr w:rsidR="00D2626F">
        <w:tblPrEx>
          <w:tblBorders>
            <w:top w:val="none" w:sz="6" w:space="0" w:color="DDDDDD"/>
            <w:left w:val="none" w:sz="6" w:space="0" w:color="DDDDDD"/>
            <w:bottom w:val="none" w:sz="6" w:space="0" w:color="DDDDDD"/>
            <w:right w:val="none" w:sz="6" w:space="0" w:color="DDDDDD"/>
          </w:tblBorders>
          <w:shd w:val="clear" w:color="auto" w:fill="FFFFFF"/>
        </w:tblPrEx>
        <w:trPr>
          <w:tblCellSpacing w:w="15" w:type="dxa"/>
        </w:trPr>
        <w:tc>
          <w:tcPr>
            <w:tcW w:w="14003" w:type="dxa"/>
            <w:gridSpan w:val="6"/>
            <w:tcBorders>
              <w:top w:val="nil"/>
              <w:left w:val="nil"/>
              <w:bottom w:val="nil"/>
              <w:right w:val="nil"/>
            </w:tcBorders>
            <w:shd w:val="clear" w:color="auto" w:fill="FFFFFF"/>
            <w:tcMar>
              <w:top w:w="75" w:type="dxa"/>
              <w:left w:w="75" w:type="dxa"/>
              <w:bottom w:w="75" w:type="dxa"/>
              <w:right w:w="75" w:type="dxa"/>
            </w:tcMar>
            <w:vAlign w:val="center"/>
          </w:tcPr>
          <w:tbl>
            <w:tblPr>
              <w:tblW w:w="12750" w:type="dxa"/>
              <w:tblInd w:w="8" w:type="dxa"/>
              <w:tblBorders>
                <w:top w:val="outset" w:sz="6" w:space="0" w:color="DDDDDD"/>
                <w:left w:val="outset" w:sz="6" w:space="0" w:color="DDDDDD"/>
                <w:bottom w:val="outset" w:sz="6" w:space="0" w:color="DDDDDD"/>
                <w:right w:val="outset" w:sz="6" w:space="0" w:color="DDDDDD"/>
                <w:insideH w:val="outset" w:sz="6" w:space="0" w:color="000000"/>
                <w:insideV w:val="outset" w:sz="6" w:space="0" w:color="000000"/>
              </w:tblBorders>
              <w:tblCellMar>
                <w:left w:w="0" w:type="dxa"/>
                <w:right w:w="0" w:type="dxa"/>
              </w:tblCellMar>
              <w:tblLook w:val="04A0" w:firstRow="1" w:lastRow="0" w:firstColumn="1" w:lastColumn="0" w:noHBand="0" w:noVBand="1"/>
            </w:tblPr>
            <w:tblGrid>
              <w:gridCol w:w="458"/>
              <w:gridCol w:w="1130"/>
              <w:gridCol w:w="1611"/>
              <w:gridCol w:w="1058"/>
              <w:gridCol w:w="2880"/>
              <w:gridCol w:w="651"/>
              <w:gridCol w:w="4948"/>
              <w:gridCol w:w="14"/>
            </w:tblGrid>
            <w:tr w:rsidR="00D2626F">
              <w:tc>
                <w:tcPr>
                  <w:tcW w:w="0" w:type="auto"/>
                  <w:gridSpan w:val="8"/>
                  <w:tcBorders>
                    <w:top w:val="nil"/>
                    <w:left w:val="nil"/>
                    <w:bottom w:val="nil"/>
                    <w:right w:val="nil"/>
                  </w:tcBorders>
                  <w:shd w:val="clear" w:color="auto" w:fill="F3F3F3"/>
                  <w:tcMar>
                    <w:top w:w="75" w:type="dxa"/>
                    <w:left w:w="75" w:type="dxa"/>
                    <w:bottom w:w="75" w:type="dxa"/>
                    <w:right w:w="75" w:type="dxa"/>
                  </w:tcMar>
                  <w:vAlign w:val="center"/>
                </w:tcPr>
                <w:p w:rsidR="00D2626F" w:rsidRDefault="00EE00DC">
                  <w:pPr>
                    <w:pStyle w:val="a3"/>
                    <w:widowControl/>
                    <w:pBdr>
                      <w:left w:val="single" w:sz="36" w:space="0" w:color="C9C9C9"/>
                    </w:pBdr>
                    <w:wordWrap w:val="0"/>
                    <w:spacing w:beforeAutospacing="0" w:afterAutospacing="0" w:line="30" w:lineRule="atLeast"/>
                    <w:ind w:firstLine="420"/>
                    <w:rPr>
                      <w:color w:val="4C4948"/>
                    </w:rPr>
                  </w:pPr>
                  <w:r>
                    <w:rPr>
                      <w:b/>
                      <w:bCs/>
                      <w:color w:val="4C4948"/>
                    </w:rPr>
                    <w:t>中标单位</w:t>
                  </w:r>
                </w:p>
              </w:tc>
            </w:tr>
            <w:tr w:rsidR="00D2626F">
              <w:tc>
                <w:tcPr>
                  <w:tcW w:w="0" w:type="auto"/>
                  <w:tcBorders>
                    <w:top w:val="nil"/>
                    <w:left w:val="nil"/>
                    <w:bottom w:val="nil"/>
                    <w:right w:val="nil"/>
                  </w:tcBorders>
                  <w:shd w:val="clear" w:color="auto" w:fill="F3F3F3"/>
                  <w:tcMar>
                    <w:top w:w="75" w:type="dxa"/>
                    <w:left w:w="75" w:type="dxa"/>
                    <w:bottom w:w="75" w:type="dxa"/>
                    <w:right w:w="75" w:type="dxa"/>
                  </w:tcMar>
                  <w:vAlign w:val="center"/>
                </w:tcPr>
                <w:p w:rsidR="00D2626F" w:rsidRDefault="00EE00DC">
                  <w:pPr>
                    <w:widowControl/>
                    <w:wordWrap w:val="0"/>
                    <w:spacing w:line="27" w:lineRule="atLeast"/>
                    <w:jc w:val="left"/>
                    <w:rPr>
                      <w:b/>
                      <w:bCs/>
                      <w:color w:val="4C4948"/>
                      <w:szCs w:val="21"/>
                    </w:rPr>
                  </w:pPr>
                  <w:r>
                    <w:rPr>
                      <w:rFonts w:ascii="宋体" w:eastAsia="宋体" w:hAnsi="宋体" w:cs="宋体"/>
                      <w:b/>
                      <w:bCs/>
                      <w:color w:val="4C4948"/>
                      <w:kern w:val="0"/>
                      <w:szCs w:val="21"/>
                      <w:lang w:bidi="ar"/>
                    </w:rPr>
                    <w:t>排名</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rsidR="00D2626F" w:rsidRDefault="00EE00DC">
                  <w:pPr>
                    <w:widowControl/>
                    <w:wordWrap w:val="0"/>
                    <w:spacing w:line="27" w:lineRule="atLeast"/>
                    <w:jc w:val="left"/>
                    <w:rPr>
                      <w:b/>
                      <w:bCs/>
                      <w:color w:val="4C4948"/>
                      <w:szCs w:val="21"/>
                    </w:rPr>
                  </w:pPr>
                  <w:r>
                    <w:rPr>
                      <w:rFonts w:ascii="宋体" w:eastAsia="宋体" w:hAnsi="宋体" w:cs="宋体"/>
                      <w:b/>
                      <w:bCs/>
                      <w:color w:val="4C4948"/>
                      <w:kern w:val="0"/>
                      <w:szCs w:val="21"/>
                      <w:lang w:bidi="ar"/>
                    </w:rPr>
                    <w:t>统一社会信用代码</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rsidR="00D2626F" w:rsidRDefault="00EE00DC">
                  <w:pPr>
                    <w:widowControl/>
                    <w:wordWrap w:val="0"/>
                    <w:spacing w:line="27" w:lineRule="atLeast"/>
                    <w:jc w:val="left"/>
                    <w:rPr>
                      <w:b/>
                      <w:bCs/>
                      <w:color w:val="4C4948"/>
                      <w:szCs w:val="21"/>
                    </w:rPr>
                  </w:pPr>
                  <w:r>
                    <w:rPr>
                      <w:rFonts w:ascii="宋体" w:eastAsia="宋体" w:hAnsi="宋体" w:cs="宋体"/>
                      <w:b/>
                      <w:bCs/>
                      <w:color w:val="4C4948"/>
                      <w:kern w:val="0"/>
                      <w:szCs w:val="21"/>
                      <w:lang w:bidi="ar"/>
                    </w:rPr>
                    <w:t>中标单位名称</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rsidR="00D2626F" w:rsidRDefault="00EE00DC">
                  <w:pPr>
                    <w:widowControl/>
                    <w:wordWrap w:val="0"/>
                    <w:spacing w:line="27" w:lineRule="atLeast"/>
                    <w:jc w:val="left"/>
                    <w:rPr>
                      <w:b/>
                      <w:bCs/>
                      <w:color w:val="4C4948"/>
                      <w:szCs w:val="21"/>
                    </w:rPr>
                  </w:pPr>
                  <w:r>
                    <w:rPr>
                      <w:rFonts w:ascii="宋体" w:eastAsia="宋体" w:hAnsi="宋体" w:cs="宋体"/>
                      <w:b/>
                      <w:bCs/>
                      <w:color w:val="4C4948"/>
                      <w:kern w:val="0"/>
                      <w:szCs w:val="21"/>
                      <w:lang w:bidi="ar"/>
                    </w:rPr>
                    <w:t>中标价格</w:t>
                  </w:r>
                </w:p>
              </w:tc>
              <w:tc>
                <w:tcPr>
                  <w:tcW w:w="1362" w:type="dxa"/>
                  <w:tcBorders>
                    <w:top w:val="nil"/>
                    <w:left w:val="nil"/>
                    <w:bottom w:val="nil"/>
                    <w:right w:val="nil"/>
                  </w:tcBorders>
                  <w:shd w:val="clear" w:color="auto" w:fill="F3F3F3"/>
                  <w:tcMar>
                    <w:top w:w="75" w:type="dxa"/>
                    <w:left w:w="75" w:type="dxa"/>
                    <w:bottom w:w="75" w:type="dxa"/>
                    <w:right w:w="75" w:type="dxa"/>
                  </w:tcMar>
                  <w:vAlign w:val="center"/>
                </w:tcPr>
                <w:p w:rsidR="00D2626F" w:rsidRDefault="00EE00DC">
                  <w:pPr>
                    <w:widowControl/>
                    <w:wordWrap w:val="0"/>
                    <w:spacing w:line="27" w:lineRule="atLeast"/>
                    <w:jc w:val="left"/>
                    <w:rPr>
                      <w:b/>
                      <w:bCs/>
                      <w:color w:val="4C4948"/>
                      <w:szCs w:val="21"/>
                    </w:rPr>
                  </w:pPr>
                  <w:r>
                    <w:rPr>
                      <w:rFonts w:ascii="宋体" w:eastAsia="宋体" w:hAnsi="宋体" w:cs="宋体"/>
                      <w:b/>
                      <w:bCs/>
                      <w:color w:val="4C4948"/>
                      <w:kern w:val="0"/>
                      <w:szCs w:val="21"/>
                      <w:lang w:bidi="ar"/>
                    </w:rPr>
                    <w:t>大写中标价格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rsidR="00D2626F" w:rsidRDefault="00EE00DC">
                  <w:pPr>
                    <w:widowControl/>
                    <w:wordWrap w:val="0"/>
                    <w:spacing w:line="27" w:lineRule="atLeast"/>
                    <w:jc w:val="left"/>
                    <w:rPr>
                      <w:b/>
                      <w:bCs/>
                      <w:color w:val="4C4948"/>
                      <w:szCs w:val="21"/>
                    </w:rPr>
                  </w:pPr>
                  <w:r>
                    <w:rPr>
                      <w:rFonts w:ascii="宋体" w:eastAsia="宋体" w:hAnsi="宋体" w:cs="宋体"/>
                      <w:b/>
                      <w:bCs/>
                      <w:color w:val="4C4948"/>
                      <w:kern w:val="0"/>
                      <w:szCs w:val="21"/>
                      <w:lang w:bidi="ar"/>
                    </w:rPr>
                    <w:t>质量标准</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rsidR="00D2626F" w:rsidRDefault="00EE00DC">
                  <w:pPr>
                    <w:widowControl/>
                    <w:wordWrap w:val="0"/>
                    <w:spacing w:line="27" w:lineRule="atLeast"/>
                    <w:jc w:val="left"/>
                    <w:rPr>
                      <w:b/>
                      <w:bCs/>
                      <w:color w:val="4C4948"/>
                      <w:szCs w:val="21"/>
                    </w:rPr>
                  </w:pPr>
                  <w:r>
                    <w:rPr>
                      <w:rFonts w:ascii="宋体" w:eastAsia="宋体" w:hAnsi="宋体" w:cs="宋体"/>
                      <w:b/>
                      <w:bCs/>
                      <w:color w:val="4C4948"/>
                      <w:kern w:val="0"/>
                      <w:szCs w:val="21"/>
                      <w:lang w:bidi="ar"/>
                    </w:rPr>
                    <w:t>工期</w:t>
                  </w:r>
                  <w:r>
                    <w:rPr>
                      <w:rFonts w:ascii="宋体" w:eastAsia="宋体" w:hAnsi="宋体" w:cs="宋体"/>
                      <w:b/>
                      <w:bCs/>
                      <w:color w:val="4C4948"/>
                      <w:kern w:val="0"/>
                      <w:szCs w:val="21"/>
                      <w:lang w:bidi="ar"/>
                    </w:rPr>
                    <w:t>/</w:t>
                  </w:r>
                  <w:r>
                    <w:rPr>
                      <w:rFonts w:ascii="宋体" w:eastAsia="宋体" w:hAnsi="宋体" w:cs="宋体"/>
                      <w:b/>
                      <w:bCs/>
                      <w:color w:val="4C4948"/>
                      <w:kern w:val="0"/>
                      <w:szCs w:val="21"/>
                      <w:lang w:bidi="ar"/>
                    </w:rPr>
                    <w:t>交货期</w:t>
                  </w:r>
                </w:p>
              </w:tc>
              <w:tc>
                <w:tcPr>
                  <w:tcW w:w="0" w:type="auto"/>
                  <w:tcBorders>
                    <w:top w:val="outset" w:sz="6" w:space="0" w:color="000000"/>
                    <w:left w:val="nil"/>
                    <w:bottom w:val="outset" w:sz="6" w:space="0" w:color="000000"/>
                    <w:right w:val="outset" w:sz="6" w:space="0" w:color="000000"/>
                  </w:tcBorders>
                  <w:shd w:val="clear" w:color="auto" w:fill="F3F3F3"/>
                  <w:vAlign w:val="center"/>
                </w:tcPr>
                <w:p w:rsidR="00D2626F" w:rsidRDefault="00D2626F">
                  <w:pPr>
                    <w:rPr>
                      <w:rFonts w:ascii="宋体"/>
                      <w:color w:val="4C4948"/>
                      <w:sz w:val="24"/>
                    </w:rPr>
                  </w:pPr>
                </w:p>
              </w:tc>
            </w:tr>
            <w:tr w:rsidR="00D2626F">
              <w:tc>
                <w:tcPr>
                  <w:tcW w:w="0" w:type="auto"/>
                  <w:tcBorders>
                    <w:top w:val="nil"/>
                    <w:left w:val="nil"/>
                    <w:bottom w:val="nil"/>
                    <w:right w:val="nil"/>
                  </w:tcBorders>
                  <w:shd w:val="clear" w:color="auto" w:fill="auto"/>
                  <w:tcMar>
                    <w:top w:w="75" w:type="dxa"/>
                    <w:left w:w="75" w:type="dxa"/>
                    <w:bottom w:w="75" w:type="dxa"/>
                    <w:right w:w="75" w:type="dxa"/>
                  </w:tcMar>
                  <w:vAlign w:val="center"/>
                </w:tcPr>
                <w:p w:rsidR="00D2626F" w:rsidRDefault="00EE00DC">
                  <w:pPr>
                    <w:widowControl/>
                    <w:wordWrap w:val="0"/>
                    <w:spacing w:line="27" w:lineRule="atLeast"/>
                    <w:jc w:val="left"/>
                    <w:rPr>
                      <w:color w:val="4C4948"/>
                      <w:szCs w:val="21"/>
                    </w:rPr>
                  </w:pPr>
                  <w:r>
                    <w:rPr>
                      <w:rFonts w:ascii="宋体" w:eastAsia="宋体" w:hAnsi="宋体" w:cs="宋体"/>
                      <w:color w:val="4C4948"/>
                      <w:kern w:val="0"/>
                      <w:szCs w:val="21"/>
                      <w:lang w:bidi="ar"/>
                    </w:rPr>
                    <w:t>1</w:t>
                  </w:r>
                </w:p>
              </w:tc>
              <w:tc>
                <w:tcPr>
                  <w:tcW w:w="0" w:type="auto"/>
                  <w:tcBorders>
                    <w:top w:val="nil"/>
                    <w:left w:val="nil"/>
                    <w:bottom w:val="nil"/>
                    <w:right w:val="nil"/>
                  </w:tcBorders>
                  <w:shd w:val="clear" w:color="auto" w:fill="auto"/>
                  <w:tcMar>
                    <w:top w:w="75" w:type="dxa"/>
                    <w:left w:w="75" w:type="dxa"/>
                    <w:bottom w:w="75" w:type="dxa"/>
                    <w:right w:w="75" w:type="dxa"/>
                  </w:tcMar>
                  <w:vAlign w:val="center"/>
                </w:tcPr>
                <w:p w:rsidR="00D2626F" w:rsidRDefault="00EE00DC">
                  <w:pPr>
                    <w:widowControl/>
                    <w:wordWrap w:val="0"/>
                    <w:spacing w:line="27" w:lineRule="atLeast"/>
                    <w:jc w:val="left"/>
                    <w:rPr>
                      <w:color w:val="4C4948"/>
                      <w:szCs w:val="21"/>
                    </w:rPr>
                  </w:pPr>
                  <w:r>
                    <w:rPr>
                      <w:rFonts w:ascii="宋体" w:eastAsia="宋体" w:hAnsi="宋体" w:cs="宋体"/>
                      <w:color w:val="4C4948"/>
                      <w:kern w:val="0"/>
                      <w:szCs w:val="21"/>
                      <w:lang w:bidi="ar"/>
                    </w:rPr>
                    <w:t>91130802MA0D9MFB3Q</w:t>
                  </w:r>
                </w:p>
              </w:tc>
              <w:tc>
                <w:tcPr>
                  <w:tcW w:w="0" w:type="auto"/>
                  <w:tcBorders>
                    <w:top w:val="nil"/>
                    <w:left w:val="nil"/>
                    <w:bottom w:val="nil"/>
                    <w:right w:val="nil"/>
                  </w:tcBorders>
                  <w:shd w:val="clear" w:color="auto" w:fill="auto"/>
                  <w:tcMar>
                    <w:top w:w="75" w:type="dxa"/>
                    <w:left w:w="75" w:type="dxa"/>
                    <w:bottom w:w="75" w:type="dxa"/>
                    <w:right w:w="75" w:type="dxa"/>
                  </w:tcMar>
                  <w:vAlign w:val="center"/>
                </w:tcPr>
                <w:p w:rsidR="00D2626F" w:rsidRDefault="00EE00DC">
                  <w:pPr>
                    <w:widowControl/>
                    <w:wordWrap w:val="0"/>
                    <w:spacing w:line="27" w:lineRule="atLeast"/>
                    <w:jc w:val="left"/>
                    <w:rPr>
                      <w:color w:val="4C4948"/>
                      <w:szCs w:val="21"/>
                    </w:rPr>
                  </w:pPr>
                  <w:proofErr w:type="gramStart"/>
                  <w:r>
                    <w:rPr>
                      <w:rFonts w:ascii="宋体" w:eastAsia="宋体" w:hAnsi="宋体" w:cs="宋体"/>
                      <w:color w:val="4C4948"/>
                      <w:kern w:val="0"/>
                      <w:szCs w:val="21"/>
                      <w:lang w:bidi="ar"/>
                    </w:rPr>
                    <w:t>河北小承大</w:t>
                  </w:r>
                  <w:proofErr w:type="gramEnd"/>
                  <w:r>
                    <w:rPr>
                      <w:rFonts w:ascii="宋体" w:eastAsia="宋体" w:hAnsi="宋体" w:cs="宋体"/>
                      <w:color w:val="4C4948"/>
                      <w:kern w:val="0"/>
                      <w:szCs w:val="21"/>
                      <w:lang w:bidi="ar"/>
                    </w:rPr>
                    <w:t>德文化传播有限</w:t>
                  </w:r>
                  <w:r>
                    <w:rPr>
                      <w:rFonts w:ascii="宋体" w:eastAsia="宋体" w:hAnsi="宋体" w:cs="宋体"/>
                      <w:color w:val="4C4948"/>
                      <w:kern w:val="0"/>
                      <w:szCs w:val="21"/>
                      <w:lang w:bidi="ar"/>
                    </w:rPr>
                    <w:lastRenderedPageBreak/>
                    <w:t>公司</w:t>
                  </w:r>
                </w:p>
              </w:tc>
              <w:tc>
                <w:tcPr>
                  <w:tcW w:w="0" w:type="auto"/>
                  <w:tcBorders>
                    <w:top w:val="nil"/>
                    <w:left w:val="nil"/>
                    <w:bottom w:val="nil"/>
                    <w:right w:val="nil"/>
                  </w:tcBorders>
                  <w:shd w:val="clear" w:color="auto" w:fill="auto"/>
                  <w:tcMar>
                    <w:top w:w="75" w:type="dxa"/>
                    <w:left w:w="75" w:type="dxa"/>
                    <w:bottom w:w="75" w:type="dxa"/>
                    <w:right w:w="75" w:type="dxa"/>
                  </w:tcMar>
                  <w:vAlign w:val="center"/>
                </w:tcPr>
                <w:p w:rsidR="00D2626F" w:rsidRDefault="00EE00DC">
                  <w:pPr>
                    <w:widowControl/>
                    <w:wordWrap w:val="0"/>
                    <w:spacing w:line="27" w:lineRule="atLeast"/>
                    <w:jc w:val="left"/>
                    <w:rPr>
                      <w:color w:val="4C4948"/>
                      <w:szCs w:val="21"/>
                    </w:rPr>
                  </w:pPr>
                  <w:r>
                    <w:rPr>
                      <w:rFonts w:ascii="宋体" w:eastAsia="宋体" w:hAnsi="宋体" w:cs="宋体"/>
                      <w:color w:val="4C4948"/>
                      <w:kern w:val="0"/>
                      <w:szCs w:val="21"/>
                      <w:lang w:bidi="ar"/>
                    </w:rPr>
                    <w:lastRenderedPageBreak/>
                    <w:t>349001.5</w:t>
                  </w:r>
                  <w:r>
                    <w:rPr>
                      <w:rFonts w:ascii="宋体" w:eastAsia="宋体" w:hAnsi="宋体" w:cs="宋体"/>
                      <w:color w:val="4C4948"/>
                      <w:kern w:val="0"/>
                      <w:szCs w:val="21"/>
                      <w:lang w:bidi="ar"/>
                    </w:rPr>
                    <w:t>元人民币</w:t>
                  </w:r>
                </w:p>
              </w:tc>
              <w:tc>
                <w:tcPr>
                  <w:tcW w:w="0" w:type="auto"/>
                  <w:tcBorders>
                    <w:top w:val="nil"/>
                    <w:left w:val="nil"/>
                    <w:bottom w:val="nil"/>
                    <w:right w:val="nil"/>
                  </w:tcBorders>
                  <w:shd w:val="clear" w:color="auto" w:fill="auto"/>
                  <w:tcMar>
                    <w:top w:w="75" w:type="dxa"/>
                    <w:left w:w="75" w:type="dxa"/>
                    <w:bottom w:w="75" w:type="dxa"/>
                    <w:right w:w="75" w:type="dxa"/>
                  </w:tcMar>
                  <w:vAlign w:val="center"/>
                </w:tcPr>
                <w:p w:rsidR="00D2626F" w:rsidRDefault="00EE00DC">
                  <w:pPr>
                    <w:widowControl/>
                    <w:wordWrap w:val="0"/>
                    <w:spacing w:line="27" w:lineRule="atLeast"/>
                    <w:jc w:val="left"/>
                    <w:rPr>
                      <w:color w:val="4C4948"/>
                      <w:szCs w:val="21"/>
                    </w:rPr>
                  </w:pPr>
                  <w:proofErr w:type="gramStart"/>
                  <w:r>
                    <w:rPr>
                      <w:rFonts w:ascii="宋体" w:eastAsia="宋体" w:hAnsi="宋体" w:cs="宋体"/>
                      <w:color w:val="4C4948"/>
                      <w:kern w:val="0"/>
                      <w:szCs w:val="21"/>
                      <w:lang w:bidi="ar"/>
                    </w:rPr>
                    <w:t>叁拾肆万玖仟零壹</w:t>
                  </w:r>
                  <w:proofErr w:type="gramEnd"/>
                  <w:r>
                    <w:rPr>
                      <w:rFonts w:ascii="宋体" w:eastAsia="宋体" w:hAnsi="宋体" w:cs="宋体"/>
                      <w:color w:val="4C4948"/>
                      <w:kern w:val="0"/>
                      <w:szCs w:val="21"/>
                      <w:lang w:bidi="ar"/>
                    </w:rPr>
                    <w:t>元伍角零分</w:t>
                  </w:r>
                </w:p>
              </w:tc>
              <w:tc>
                <w:tcPr>
                  <w:tcW w:w="0" w:type="auto"/>
                  <w:tcBorders>
                    <w:top w:val="nil"/>
                    <w:left w:val="nil"/>
                    <w:bottom w:val="nil"/>
                    <w:right w:val="nil"/>
                  </w:tcBorders>
                  <w:shd w:val="clear" w:color="auto" w:fill="auto"/>
                  <w:tcMar>
                    <w:top w:w="75" w:type="dxa"/>
                    <w:left w:w="75" w:type="dxa"/>
                    <w:bottom w:w="75" w:type="dxa"/>
                    <w:right w:w="75" w:type="dxa"/>
                  </w:tcMar>
                  <w:vAlign w:val="center"/>
                </w:tcPr>
                <w:p w:rsidR="00D2626F" w:rsidRDefault="00EE00DC">
                  <w:pPr>
                    <w:widowControl/>
                    <w:wordWrap w:val="0"/>
                    <w:spacing w:line="27" w:lineRule="atLeast"/>
                    <w:jc w:val="left"/>
                    <w:rPr>
                      <w:color w:val="4C4948"/>
                      <w:szCs w:val="21"/>
                    </w:rPr>
                  </w:pPr>
                  <w:r>
                    <w:rPr>
                      <w:rFonts w:ascii="宋体" w:eastAsia="宋体" w:hAnsi="宋体" w:cs="宋体"/>
                      <w:color w:val="4C4948"/>
                      <w:kern w:val="0"/>
                      <w:szCs w:val="21"/>
                      <w:lang w:bidi="ar"/>
                    </w:rPr>
                    <w:t>合格</w:t>
                  </w:r>
                </w:p>
              </w:tc>
              <w:tc>
                <w:tcPr>
                  <w:tcW w:w="0" w:type="auto"/>
                  <w:tcBorders>
                    <w:top w:val="nil"/>
                    <w:left w:val="nil"/>
                    <w:bottom w:val="nil"/>
                    <w:right w:val="nil"/>
                  </w:tcBorders>
                  <w:shd w:val="clear" w:color="auto" w:fill="auto"/>
                  <w:tcMar>
                    <w:top w:w="75" w:type="dxa"/>
                    <w:left w:w="75" w:type="dxa"/>
                    <w:bottom w:w="75" w:type="dxa"/>
                    <w:right w:w="75" w:type="dxa"/>
                  </w:tcMar>
                  <w:vAlign w:val="center"/>
                </w:tcPr>
                <w:p w:rsidR="00D2626F" w:rsidRDefault="00EE00DC">
                  <w:pPr>
                    <w:widowControl/>
                    <w:wordWrap w:val="0"/>
                    <w:spacing w:line="27" w:lineRule="atLeast"/>
                    <w:jc w:val="left"/>
                    <w:rPr>
                      <w:color w:val="4C4948"/>
                      <w:szCs w:val="21"/>
                    </w:rPr>
                  </w:pPr>
                  <w:r>
                    <w:rPr>
                      <w:rFonts w:ascii="宋体" w:eastAsia="宋体" w:hAnsi="宋体" w:cs="宋体"/>
                      <w:color w:val="4C4948"/>
                      <w:kern w:val="0"/>
                      <w:szCs w:val="21"/>
                      <w:lang w:bidi="ar"/>
                    </w:rPr>
                    <w:t>合同签订后</w:t>
                  </w:r>
                  <w:r>
                    <w:rPr>
                      <w:rFonts w:ascii="宋体" w:eastAsia="宋体" w:hAnsi="宋体" w:cs="宋体"/>
                      <w:color w:val="4C4948"/>
                      <w:kern w:val="0"/>
                      <w:szCs w:val="21"/>
                      <w:lang w:bidi="ar"/>
                    </w:rPr>
                    <w:t>45</w:t>
                  </w:r>
                  <w:r>
                    <w:rPr>
                      <w:rFonts w:ascii="宋体" w:eastAsia="宋体" w:hAnsi="宋体" w:cs="宋体"/>
                      <w:color w:val="4C4948"/>
                      <w:kern w:val="0"/>
                      <w:szCs w:val="21"/>
                      <w:lang w:bidi="ar"/>
                    </w:rPr>
                    <w:t>日内，按招标文件要求将所有产品购置到位并按采购单位要求进行免费安装，确保正常使</w:t>
                  </w:r>
                  <w:r>
                    <w:rPr>
                      <w:rFonts w:ascii="宋体" w:eastAsia="宋体" w:hAnsi="宋体" w:cs="宋体"/>
                      <w:color w:val="4C4948"/>
                      <w:kern w:val="0"/>
                      <w:szCs w:val="21"/>
                      <w:lang w:bidi="ar"/>
                    </w:rPr>
                    <w:lastRenderedPageBreak/>
                    <w:t>用。</w:t>
                  </w:r>
                </w:p>
              </w:tc>
              <w:tc>
                <w:tcPr>
                  <w:tcW w:w="0" w:type="auto"/>
                  <w:tcBorders>
                    <w:top w:val="outset" w:sz="6" w:space="0" w:color="000000"/>
                    <w:left w:val="nil"/>
                    <w:bottom w:val="outset" w:sz="6" w:space="0" w:color="000000"/>
                    <w:right w:val="outset" w:sz="6" w:space="0" w:color="000000"/>
                  </w:tcBorders>
                  <w:shd w:val="clear" w:color="auto" w:fill="auto"/>
                  <w:vAlign w:val="center"/>
                </w:tcPr>
                <w:p w:rsidR="00D2626F" w:rsidRDefault="00D2626F">
                  <w:pPr>
                    <w:rPr>
                      <w:rFonts w:ascii="宋体"/>
                      <w:color w:val="4C4948"/>
                      <w:sz w:val="24"/>
                    </w:rPr>
                  </w:pPr>
                </w:p>
              </w:tc>
            </w:tr>
          </w:tbl>
          <w:p w:rsidR="00D2626F" w:rsidRDefault="00D2626F">
            <w:pPr>
              <w:jc w:val="left"/>
              <w:rPr>
                <w:rFonts w:ascii="微软雅黑" w:eastAsia="微软雅黑" w:hAnsi="微软雅黑" w:cs="微软雅黑"/>
                <w:color w:val="4C4948"/>
                <w:szCs w:val="21"/>
              </w:rPr>
            </w:pPr>
          </w:p>
        </w:tc>
      </w:tr>
      <w:tr w:rsidR="00D2626F">
        <w:tblPrEx>
          <w:tblBorders>
            <w:top w:val="none" w:sz="6" w:space="0" w:color="DDDDDD"/>
            <w:left w:val="none" w:sz="6" w:space="0" w:color="DDDDDD"/>
            <w:bottom w:val="none" w:sz="6" w:space="0" w:color="DDDDDD"/>
            <w:right w:val="none" w:sz="6" w:space="0" w:color="DDDDDD"/>
          </w:tblBorders>
          <w:shd w:val="clear" w:color="auto" w:fill="FFFFFF"/>
        </w:tblPrEx>
        <w:trPr>
          <w:tblCellSpacing w:w="15" w:type="dxa"/>
        </w:trPr>
        <w:tc>
          <w:tcPr>
            <w:tcW w:w="14003" w:type="dxa"/>
            <w:gridSpan w:val="6"/>
            <w:tcBorders>
              <w:top w:val="nil"/>
              <w:left w:val="nil"/>
              <w:bottom w:val="nil"/>
              <w:right w:val="nil"/>
            </w:tcBorders>
            <w:shd w:val="clear" w:color="auto" w:fill="FFFFFF"/>
            <w:tcMar>
              <w:top w:w="75" w:type="dxa"/>
              <w:left w:w="75" w:type="dxa"/>
              <w:bottom w:w="75" w:type="dxa"/>
              <w:right w:w="75" w:type="dxa"/>
            </w:tcMar>
            <w:vAlign w:val="center"/>
          </w:tcPr>
          <w:tbl>
            <w:tblPr>
              <w:tblW w:w="12750" w:type="dxa"/>
              <w:tblInd w:w="8" w:type="dxa"/>
              <w:tblBorders>
                <w:top w:val="outset" w:sz="6" w:space="0" w:color="DDDDDD"/>
                <w:left w:val="outset" w:sz="6" w:space="0" w:color="DDDDDD"/>
                <w:bottom w:val="outset" w:sz="6" w:space="0" w:color="DDDDDD"/>
                <w:right w:val="outset" w:sz="6" w:space="0" w:color="DDDDDD"/>
                <w:insideH w:val="outset" w:sz="6" w:space="0" w:color="000000"/>
                <w:insideV w:val="outset" w:sz="6" w:space="0" w:color="000000"/>
              </w:tblBorders>
              <w:tblCellMar>
                <w:left w:w="0" w:type="dxa"/>
                <w:right w:w="0" w:type="dxa"/>
              </w:tblCellMar>
              <w:tblLook w:val="04A0" w:firstRow="1" w:lastRow="0" w:firstColumn="1" w:lastColumn="0" w:noHBand="0" w:noVBand="1"/>
            </w:tblPr>
            <w:tblGrid>
              <w:gridCol w:w="1439"/>
              <w:gridCol w:w="4867"/>
              <w:gridCol w:w="2127"/>
              <w:gridCol w:w="4317"/>
            </w:tblGrid>
            <w:tr w:rsidR="00D2626F">
              <w:tc>
                <w:tcPr>
                  <w:tcW w:w="0" w:type="auto"/>
                  <w:gridSpan w:val="4"/>
                  <w:tcBorders>
                    <w:top w:val="nil"/>
                    <w:left w:val="nil"/>
                    <w:bottom w:val="nil"/>
                    <w:right w:val="nil"/>
                  </w:tcBorders>
                  <w:shd w:val="clear" w:color="auto" w:fill="F3F3F3"/>
                  <w:tcMar>
                    <w:top w:w="75" w:type="dxa"/>
                    <w:left w:w="75" w:type="dxa"/>
                    <w:bottom w:w="75" w:type="dxa"/>
                    <w:right w:w="75" w:type="dxa"/>
                  </w:tcMar>
                  <w:vAlign w:val="center"/>
                </w:tcPr>
                <w:p w:rsidR="00D2626F" w:rsidRDefault="00EE00DC">
                  <w:pPr>
                    <w:pStyle w:val="a3"/>
                    <w:widowControl/>
                    <w:pBdr>
                      <w:left w:val="single" w:sz="36" w:space="0" w:color="C9C9C9"/>
                    </w:pBdr>
                    <w:wordWrap w:val="0"/>
                    <w:spacing w:beforeAutospacing="0" w:afterAutospacing="0" w:line="30" w:lineRule="atLeast"/>
                    <w:ind w:firstLine="420"/>
                    <w:rPr>
                      <w:color w:val="4C4948"/>
                    </w:rPr>
                  </w:pPr>
                  <w:r>
                    <w:rPr>
                      <w:b/>
                      <w:bCs/>
                      <w:color w:val="4C4948"/>
                    </w:rPr>
                    <w:lastRenderedPageBreak/>
                    <w:t>联系方式</w:t>
                  </w:r>
                </w:p>
              </w:tc>
            </w:tr>
            <w:tr w:rsidR="00D2626F">
              <w:tc>
                <w:tcPr>
                  <w:tcW w:w="0" w:type="auto"/>
                  <w:tcBorders>
                    <w:top w:val="nil"/>
                    <w:left w:val="nil"/>
                    <w:bottom w:val="nil"/>
                    <w:right w:val="nil"/>
                  </w:tcBorders>
                  <w:shd w:val="clear" w:color="auto" w:fill="F3F3F3"/>
                  <w:tcMar>
                    <w:top w:w="75" w:type="dxa"/>
                    <w:left w:w="75" w:type="dxa"/>
                    <w:bottom w:w="75" w:type="dxa"/>
                    <w:right w:w="75" w:type="dxa"/>
                  </w:tcMar>
                  <w:vAlign w:val="center"/>
                </w:tcPr>
                <w:p w:rsidR="00D2626F" w:rsidRDefault="00EE00DC">
                  <w:pPr>
                    <w:widowControl/>
                    <w:wordWrap w:val="0"/>
                    <w:spacing w:line="27" w:lineRule="atLeast"/>
                    <w:jc w:val="left"/>
                    <w:rPr>
                      <w:b/>
                      <w:bCs/>
                      <w:color w:val="4C4948"/>
                      <w:szCs w:val="21"/>
                    </w:rPr>
                  </w:pPr>
                  <w:r>
                    <w:rPr>
                      <w:rFonts w:ascii="宋体" w:eastAsia="宋体" w:hAnsi="宋体" w:cs="宋体"/>
                      <w:b/>
                      <w:bCs/>
                      <w:color w:val="4C4948"/>
                      <w:kern w:val="0"/>
                      <w:szCs w:val="21"/>
                      <w:lang w:bidi="ar"/>
                    </w:rPr>
                    <w:t>招标人：</w:t>
                  </w:r>
                </w:p>
              </w:tc>
              <w:tc>
                <w:tcPr>
                  <w:tcW w:w="0" w:type="auto"/>
                  <w:tcBorders>
                    <w:top w:val="nil"/>
                    <w:left w:val="nil"/>
                    <w:bottom w:val="nil"/>
                    <w:right w:val="nil"/>
                  </w:tcBorders>
                  <w:shd w:val="clear" w:color="auto" w:fill="auto"/>
                  <w:tcMar>
                    <w:top w:w="75" w:type="dxa"/>
                    <w:left w:w="75" w:type="dxa"/>
                    <w:bottom w:w="75" w:type="dxa"/>
                    <w:right w:w="75" w:type="dxa"/>
                  </w:tcMar>
                  <w:vAlign w:val="center"/>
                </w:tcPr>
                <w:p w:rsidR="00D2626F" w:rsidRDefault="00EE00DC">
                  <w:pPr>
                    <w:widowControl/>
                    <w:wordWrap w:val="0"/>
                    <w:spacing w:line="27" w:lineRule="atLeast"/>
                    <w:jc w:val="left"/>
                    <w:rPr>
                      <w:color w:val="4C4948"/>
                      <w:szCs w:val="21"/>
                    </w:rPr>
                  </w:pPr>
                  <w:r>
                    <w:rPr>
                      <w:rFonts w:ascii="宋体" w:eastAsia="宋体" w:hAnsi="宋体" w:cs="宋体"/>
                      <w:color w:val="4C4948"/>
                      <w:kern w:val="0"/>
                      <w:szCs w:val="21"/>
                      <w:lang w:bidi="ar"/>
                    </w:rPr>
                    <w:t>承德应用技术职业学院</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rsidR="00D2626F" w:rsidRDefault="00EE00DC">
                  <w:pPr>
                    <w:widowControl/>
                    <w:wordWrap w:val="0"/>
                    <w:spacing w:line="27" w:lineRule="atLeast"/>
                    <w:jc w:val="left"/>
                    <w:rPr>
                      <w:b/>
                      <w:bCs/>
                      <w:color w:val="4C4948"/>
                      <w:szCs w:val="21"/>
                    </w:rPr>
                  </w:pPr>
                  <w:r>
                    <w:rPr>
                      <w:rFonts w:ascii="宋体" w:eastAsia="宋体" w:hAnsi="宋体" w:cs="宋体"/>
                      <w:b/>
                      <w:bCs/>
                      <w:color w:val="4C4948"/>
                      <w:kern w:val="0"/>
                      <w:szCs w:val="21"/>
                      <w:lang w:bidi="ar"/>
                    </w:rPr>
                    <w:t>招标代理机构：</w:t>
                  </w:r>
                </w:p>
              </w:tc>
              <w:tc>
                <w:tcPr>
                  <w:tcW w:w="0" w:type="auto"/>
                  <w:tcBorders>
                    <w:top w:val="nil"/>
                    <w:left w:val="nil"/>
                    <w:bottom w:val="nil"/>
                    <w:right w:val="nil"/>
                  </w:tcBorders>
                  <w:shd w:val="clear" w:color="auto" w:fill="auto"/>
                  <w:tcMar>
                    <w:top w:w="75" w:type="dxa"/>
                    <w:left w:w="75" w:type="dxa"/>
                    <w:bottom w:w="75" w:type="dxa"/>
                    <w:right w:w="75" w:type="dxa"/>
                  </w:tcMar>
                  <w:vAlign w:val="center"/>
                </w:tcPr>
                <w:p w:rsidR="00D2626F" w:rsidRDefault="00EE00DC">
                  <w:pPr>
                    <w:widowControl/>
                    <w:wordWrap w:val="0"/>
                    <w:spacing w:line="27" w:lineRule="atLeast"/>
                    <w:jc w:val="left"/>
                    <w:rPr>
                      <w:color w:val="4C4948"/>
                      <w:szCs w:val="21"/>
                    </w:rPr>
                  </w:pPr>
                  <w:r>
                    <w:rPr>
                      <w:rFonts w:ascii="宋体" w:eastAsia="宋体" w:hAnsi="宋体" w:cs="宋体"/>
                      <w:color w:val="4C4948"/>
                      <w:kern w:val="0"/>
                      <w:szCs w:val="21"/>
                      <w:lang w:bidi="ar"/>
                    </w:rPr>
                    <w:t>承德</w:t>
                  </w:r>
                  <w:proofErr w:type="gramStart"/>
                  <w:r>
                    <w:rPr>
                      <w:rFonts w:ascii="宋体" w:eastAsia="宋体" w:hAnsi="宋体" w:cs="宋体"/>
                      <w:color w:val="4C4948"/>
                      <w:kern w:val="0"/>
                      <w:szCs w:val="21"/>
                      <w:lang w:bidi="ar"/>
                    </w:rPr>
                    <w:t>鑫</w:t>
                  </w:r>
                  <w:proofErr w:type="gramEnd"/>
                  <w:r>
                    <w:rPr>
                      <w:rFonts w:ascii="宋体" w:eastAsia="宋体" w:hAnsi="宋体" w:cs="宋体"/>
                      <w:color w:val="4C4948"/>
                      <w:kern w:val="0"/>
                      <w:szCs w:val="21"/>
                      <w:lang w:bidi="ar"/>
                    </w:rPr>
                    <w:t>沃招标代理有限公司</w:t>
                  </w:r>
                </w:p>
              </w:tc>
            </w:tr>
            <w:tr w:rsidR="00D2626F">
              <w:tc>
                <w:tcPr>
                  <w:tcW w:w="0" w:type="auto"/>
                  <w:tcBorders>
                    <w:top w:val="nil"/>
                    <w:left w:val="nil"/>
                    <w:bottom w:val="nil"/>
                    <w:right w:val="nil"/>
                  </w:tcBorders>
                  <w:shd w:val="clear" w:color="auto" w:fill="F3F3F3"/>
                  <w:tcMar>
                    <w:top w:w="75" w:type="dxa"/>
                    <w:left w:w="75" w:type="dxa"/>
                    <w:bottom w:w="75" w:type="dxa"/>
                    <w:right w:w="75" w:type="dxa"/>
                  </w:tcMar>
                  <w:vAlign w:val="center"/>
                </w:tcPr>
                <w:p w:rsidR="00D2626F" w:rsidRDefault="00EE00DC">
                  <w:pPr>
                    <w:widowControl/>
                    <w:wordWrap w:val="0"/>
                    <w:spacing w:line="27" w:lineRule="atLeast"/>
                    <w:jc w:val="left"/>
                    <w:rPr>
                      <w:b/>
                      <w:bCs/>
                      <w:color w:val="4C4948"/>
                      <w:szCs w:val="21"/>
                    </w:rPr>
                  </w:pPr>
                  <w:r>
                    <w:rPr>
                      <w:rFonts w:ascii="宋体" w:eastAsia="宋体" w:hAnsi="宋体" w:cs="宋体"/>
                      <w:b/>
                      <w:bCs/>
                      <w:color w:val="4C4948"/>
                      <w:kern w:val="0"/>
                      <w:szCs w:val="21"/>
                      <w:lang w:bidi="ar"/>
                    </w:rPr>
                    <w:t>联系人</w:t>
                  </w:r>
                  <w:r>
                    <w:rPr>
                      <w:rFonts w:ascii="宋体" w:eastAsia="宋体" w:hAnsi="宋体" w:cs="宋体"/>
                      <w:b/>
                      <w:bCs/>
                      <w:color w:val="4C4948"/>
                      <w:kern w:val="0"/>
                      <w:szCs w:val="21"/>
                      <w:lang w:bidi="ar"/>
                    </w:rPr>
                    <w:t>:</w:t>
                  </w:r>
                </w:p>
              </w:tc>
              <w:tc>
                <w:tcPr>
                  <w:tcW w:w="0" w:type="auto"/>
                  <w:tcBorders>
                    <w:top w:val="nil"/>
                    <w:left w:val="nil"/>
                    <w:bottom w:val="nil"/>
                    <w:right w:val="nil"/>
                  </w:tcBorders>
                  <w:shd w:val="clear" w:color="auto" w:fill="auto"/>
                  <w:tcMar>
                    <w:top w:w="75" w:type="dxa"/>
                    <w:left w:w="75" w:type="dxa"/>
                    <w:bottom w:w="75" w:type="dxa"/>
                    <w:right w:w="75" w:type="dxa"/>
                  </w:tcMar>
                  <w:vAlign w:val="center"/>
                </w:tcPr>
                <w:p w:rsidR="00D2626F" w:rsidRDefault="00EE00DC">
                  <w:pPr>
                    <w:widowControl/>
                    <w:wordWrap w:val="0"/>
                    <w:spacing w:line="27" w:lineRule="atLeast"/>
                    <w:jc w:val="left"/>
                    <w:rPr>
                      <w:color w:val="4C4948"/>
                      <w:szCs w:val="21"/>
                    </w:rPr>
                  </w:pPr>
                  <w:r>
                    <w:rPr>
                      <w:rFonts w:ascii="宋体" w:eastAsia="宋体" w:hAnsi="宋体" w:cs="宋体"/>
                      <w:color w:val="4C4948"/>
                      <w:kern w:val="0"/>
                      <w:szCs w:val="21"/>
                      <w:lang w:bidi="ar"/>
                    </w:rPr>
                    <w:t>王蕊</w:t>
                  </w:r>
                  <w:bookmarkStart w:id="0" w:name="_GoBack"/>
                  <w:bookmarkEnd w:id="0"/>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rsidR="00D2626F" w:rsidRDefault="00EE00DC">
                  <w:pPr>
                    <w:widowControl/>
                    <w:wordWrap w:val="0"/>
                    <w:spacing w:line="27" w:lineRule="atLeast"/>
                    <w:jc w:val="left"/>
                    <w:rPr>
                      <w:b/>
                      <w:bCs/>
                      <w:color w:val="4C4948"/>
                      <w:szCs w:val="21"/>
                    </w:rPr>
                  </w:pPr>
                  <w:r>
                    <w:rPr>
                      <w:rFonts w:ascii="宋体" w:eastAsia="宋体" w:hAnsi="宋体" w:cs="宋体"/>
                      <w:b/>
                      <w:bCs/>
                      <w:color w:val="4C4948"/>
                      <w:kern w:val="0"/>
                      <w:szCs w:val="21"/>
                      <w:lang w:bidi="ar"/>
                    </w:rPr>
                    <w:t>联系人</w:t>
                  </w:r>
                  <w:r>
                    <w:rPr>
                      <w:rFonts w:ascii="宋体" w:eastAsia="宋体" w:hAnsi="宋体" w:cs="宋体"/>
                      <w:b/>
                      <w:bCs/>
                      <w:color w:val="4C4948"/>
                      <w:kern w:val="0"/>
                      <w:szCs w:val="21"/>
                      <w:lang w:bidi="ar"/>
                    </w:rPr>
                    <w:t>:</w:t>
                  </w:r>
                </w:p>
              </w:tc>
              <w:tc>
                <w:tcPr>
                  <w:tcW w:w="0" w:type="auto"/>
                  <w:tcBorders>
                    <w:top w:val="nil"/>
                    <w:left w:val="nil"/>
                    <w:bottom w:val="nil"/>
                    <w:right w:val="nil"/>
                  </w:tcBorders>
                  <w:shd w:val="clear" w:color="auto" w:fill="auto"/>
                  <w:tcMar>
                    <w:top w:w="75" w:type="dxa"/>
                    <w:left w:w="75" w:type="dxa"/>
                    <w:bottom w:w="75" w:type="dxa"/>
                    <w:right w:w="75" w:type="dxa"/>
                  </w:tcMar>
                  <w:vAlign w:val="center"/>
                </w:tcPr>
                <w:p w:rsidR="00D2626F" w:rsidRDefault="00EE00DC">
                  <w:pPr>
                    <w:widowControl/>
                    <w:wordWrap w:val="0"/>
                    <w:spacing w:line="27" w:lineRule="atLeast"/>
                    <w:jc w:val="left"/>
                    <w:rPr>
                      <w:color w:val="4C4948"/>
                      <w:szCs w:val="21"/>
                    </w:rPr>
                  </w:pPr>
                  <w:proofErr w:type="gramStart"/>
                  <w:r>
                    <w:rPr>
                      <w:rFonts w:ascii="宋体" w:eastAsia="宋体" w:hAnsi="宋体" w:cs="宋体"/>
                      <w:color w:val="4C4948"/>
                      <w:kern w:val="0"/>
                      <w:szCs w:val="21"/>
                      <w:lang w:bidi="ar"/>
                    </w:rPr>
                    <w:t>王秋杨</w:t>
                  </w:r>
                  <w:proofErr w:type="gramEnd"/>
                </w:p>
              </w:tc>
            </w:tr>
            <w:tr w:rsidR="00D2626F">
              <w:tc>
                <w:tcPr>
                  <w:tcW w:w="0" w:type="auto"/>
                  <w:tcBorders>
                    <w:top w:val="nil"/>
                    <w:left w:val="nil"/>
                    <w:bottom w:val="nil"/>
                    <w:right w:val="nil"/>
                  </w:tcBorders>
                  <w:shd w:val="clear" w:color="auto" w:fill="F3F3F3"/>
                  <w:tcMar>
                    <w:top w:w="75" w:type="dxa"/>
                    <w:left w:w="75" w:type="dxa"/>
                    <w:bottom w:w="75" w:type="dxa"/>
                    <w:right w:w="75" w:type="dxa"/>
                  </w:tcMar>
                  <w:vAlign w:val="center"/>
                </w:tcPr>
                <w:p w:rsidR="00D2626F" w:rsidRDefault="00EE00DC">
                  <w:pPr>
                    <w:widowControl/>
                    <w:wordWrap w:val="0"/>
                    <w:spacing w:line="27" w:lineRule="atLeast"/>
                    <w:jc w:val="left"/>
                    <w:rPr>
                      <w:b/>
                      <w:bCs/>
                      <w:color w:val="4C4948"/>
                      <w:szCs w:val="21"/>
                    </w:rPr>
                  </w:pPr>
                  <w:r>
                    <w:rPr>
                      <w:rFonts w:ascii="宋体" w:eastAsia="宋体" w:hAnsi="宋体" w:cs="宋体"/>
                      <w:b/>
                      <w:bCs/>
                      <w:color w:val="4C4948"/>
                      <w:kern w:val="0"/>
                      <w:szCs w:val="21"/>
                      <w:lang w:bidi="ar"/>
                    </w:rPr>
                    <w:t>地址</w:t>
                  </w:r>
                  <w:r>
                    <w:rPr>
                      <w:rFonts w:ascii="宋体" w:eastAsia="宋体" w:hAnsi="宋体" w:cs="宋体"/>
                      <w:b/>
                      <w:bCs/>
                      <w:color w:val="4C4948"/>
                      <w:kern w:val="0"/>
                      <w:szCs w:val="21"/>
                      <w:lang w:bidi="ar"/>
                    </w:rPr>
                    <w:t>:</w:t>
                  </w:r>
                </w:p>
              </w:tc>
              <w:tc>
                <w:tcPr>
                  <w:tcW w:w="0" w:type="auto"/>
                  <w:tcBorders>
                    <w:top w:val="nil"/>
                    <w:left w:val="nil"/>
                    <w:bottom w:val="nil"/>
                    <w:right w:val="nil"/>
                  </w:tcBorders>
                  <w:shd w:val="clear" w:color="auto" w:fill="auto"/>
                  <w:tcMar>
                    <w:top w:w="75" w:type="dxa"/>
                    <w:left w:w="75" w:type="dxa"/>
                    <w:bottom w:w="75" w:type="dxa"/>
                    <w:right w:w="75" w:type="dxa"/>
                  </w:tcMar>
                  <w:vAlign w:val="center"/>
                </w:tcPr>
                <w:p w:rsidR="00D2626F" w:rsidRDefault="00EE00DC">
                  <w:pPr>
                    <w:widowControl/>
                    <w:wordWrap w:val="0"/>
                    <w:spacing w:line="27" w:lineRule="atLeast"/>
                    <w:jc w:val="left"/>
                    <w:rPr>
                      <w:color w:val="4C4948"/>
                      <w:szCs w:val="21"/>
                    </w:rPr>
                  </w:pPr>
                  <w:r>
                    <w:rPr>
                      <w:rFonts w:ascii="宋体" w:eastAsia="宋体" w:hAnsi="宋体" w:cs="宋体"/>
                      <w:color w:val="4C4948"/>
                      <w:kern w:val="0"/>
                      <w:szCs w:val="21"/>
                      <w:lang w:bidi="ar"/>
                    </w:rPr>
                    <w:t>河北省承德市高新区</w:t>
                  </w:r>
                  <w:proofErr w:type="gramStart"/>
                  <w:r>
                    <w:rPr>
                      <w:rFonts w:ascii="宋体" w:eastAsia="宋体" w:hAnsi="宋体" w:cs="宋体"/>
                      <w:color w:val="4C4948"/>
                      <w:kern w:val="0"/>
                      <w:szCs w:val="21"/>
                      <w:lang w:bidi="ar"/>
                    </w:rPr>
                    <w:t>冯营子镇砖瓦窑</w:t>
                  </w:r>
                  <w:proofErr w:type="gramEnd"/>
                  <w:r>
                    <w:rPr>
                      <w:rFonts w:ascii="宋体" w:eastAsia="宋体" w:hAnsi="宋体" w:cs="宋体"/>
                      <w:color w:val="4C4948"/>
                      <w:kern w:val="0"/>
                      <w:szCs w:val="21"/>
                      <w:lang w:bidi="ar"/>
                    </w:rPr>
                    <w:t>村</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rsidR="00D2626F" w:rsidRDefault="00EE00DC">
                  <w:pPr>
                    <w:widowControl/>
                    <w:wordWrap w:val="0"/>
                    <w:spacing w:line="27" w:lineRule="atLeast"/>
                    <w:jc w:val="left"/>
                    <w:rPr>
                      <w:b/>
                      <w:bCs/>
                      <w:color w:val="4C4948"/>
                      <w:szCs w:val="21"/>
                    </w:rPr>
                  </w:pPr>
                  <w:r>
                    <w:rPr>
                      <w:rFonts w:ascii="宋体" w:eastAsia="宋体" w:hAnsi="宋体" w:cs="宋体"/>
                      <w:b/>
                      <w:bCs/>
                      <w:color w:val="4C4948"/>
                      <w:kern w:val="0"/>
                      <w:szCs w:val="21"/>
                      <w:lang w:bidi="ar"/>
                    </w:rPr>
                    <w:t>地址</w:t>
                  </w:r>
                  <w:r>
                    <w:rPr>
                      <w:rFonts w:ascii="宋体" w:eastAsia="宋体" w:hAnsi="宋体" w:cs="宋体"/>
                      <w:b/>
                      <w:bCs/>
                      <w:color w:val="4C4948"/>
                      <w:kern w:val="0"/>
                      <w:szCs w:val="21"/>
                      <w:lang w:bidi="ar"/>
                    </w:rPr>
                    <w:t>:</w:t>
                  </w:r>
                </w:p>
              </w:tc>
              <w:tc>
                <w:tcPr>
                  <w:tcW w:w="0" w:type="auto"/>
                  <w:tcBorders>
                    <w:top w:val="nil"/>
                    <w:left w:val="nil"/>
                    <w:bottom w:val="nil"/>
                    <w:right w:val="nil"/>
                  </w:tcBorders>
                  <w:shd w:val="clear" w:color="auto" w:fill="auto"/>
                  <w:tcMar>
                    <w:top w:w="75" w:type="dxa"/>
                    <w:left w:w="75" w:type="dxa"/>
                    <w:bottom w:w="75" w:type="dxa"/>
                    <w:right w:w="75" w:type="dxa"/>
                  </w:tcMar>
                  <w:vAlign w:val="center"/>
                </w:tcPr>
                <w:p w:rsidR="00D2626F" w:rsidRDefault="00EE00DC">
                  <w:pPr>
                    <w:widowControl/>
                    <w:wordWrap w:val="0"/>
                    <w:spacing w:line="27" w:lineRule="atLeast"/>
                    <w:jc w:val="left"/>
                    <w:rPr>
                      <w:color w:val="4C4948"/>
                      <w:szCs w:val="21"/>
                    </w:rPr>
                  </w:pPr>
                  <w:r>
                    <w:rPr>
                      <w:rFonts w:ascii="宋体" w:eastAsia="宋体" w:hAnsi="宋体" w:cs="宋体"/>
                      <w:color w:val="4C4948"/>
                      <w:kern w:val="0"/>
                      <w:szCs w:val="21"/>
                      <w:lang w:bidi="ar"/>
                    </w:rPr>
                    <w:t>承德市双桥区华峰中心</w:t>
                  </w:r>
                  <w:r>
                    <w:rPr>
                      <w:rFonts w:ascii="宋体" w:eastAsia="宋体" w:hAnsi="宋体" w:cs="宋体"/>
                      <w:color w:val="4C4948"/>
                      <w:kern w:val="0"/>
                      <w:szCs w:val="21"/>
                      <w:lang w:bidi="ar"/>
                    </w:rPr>
                    <w:t>A</w:t>
                  </w:r>
                  <w:r>
                    <w:rPr>
                      <w:rFonts w:ascii="宋体" w:eastAsia="宋体" w:hAnsi="宋体" w:cs="宋体"/>
                      <w:color w:val="4C4948"/>
                      <w:kern w:val="0"/>
                      <w:szCs w:val="21"/>
                      <w:lang w:bidi="ar"/>
                    </w:rPr>
                    <w:t>座</w:t>
                  </w:r>
                  <w:r>
                    <w:rPr>
                      <w:rFonts w:ascii="宋体" w:eastAsia="宋体" w:hAnsi="宋体" w:cs="宋体"/>
                      <w:color w:val="4C4948"/>
                      <w:kern w:val="0"/>
                      <w:szCs w:val="21"/>
                      <w:lang w:bidi="ar"/>
                    </w:rPr>
                    <w:t>902</w:t>
                  </w:r>
                  <w:r>
                    <w:rPr>
                      <w:rFonts w:ascii="宋体" w:eastAsia="宋体" w:hAnsi="宋体" w:cs="宋体"/>
                      <w:color w:val="4C4948"/>
                      <w:kern w:val="0"/>
                      <w:szCs w:val="21"/>
                      <w:lang w:bidi="ar"/>
                    </w:rPr>
                    <w:t>室</w:t>
                  </w:r>
                </w:p>
              </w:tc>
            </w:tr>
            <w:tr w:rsidR="00D2626F">
              <w:tc>
                <w:tcPr>
                  <w:tcW w:w="0" w:type="auto"/>
                  <w:tcBorders>
                    <w:top w:val="nil"/>
                    <w:left w:val="nil"/>
                    <w:bottom w:val="nil"/>
                    <w:right w:val="nil"/>
                  </w:tcBorders>
                  <w:shd w:val="clear" w:color="auto" w:fill="F3F3F3"/>
                  <w:tcMar>
                    <w:top w:w="75" w:type="dxa"/>
                    <w:left w:w="75" w:type="dxa"/>
                    <w:bottom w:w="75" w:type="dxa"/>
                    <w:right w:w="75" w:type="dxa"/>
                  </w:tcMar>
                  <w:vAlign w:val="center"/>
                </w:tcPr>
                <w:p w:rsidR="00D2626F" w:rsidRDefault="00EE00DC">
                  <w:pPr>
                    <w:widowControl/>
                    <w:wordWrap w:val="0"/>
                    <w:spacing w:line="27" w:lineRule="atLeast"/>
                    <w:jc w:val="left"/>
                    <w:rPr>
                      <w:b/>
                      <w:bCs/>
                      <w:color w:val="4C4948"/>
                      <w:szCs w:val="21"/>
                    </w:rPr>
                  </w:pPr>
                  <w:r>
                    <w:rPr>
                      <w:rFonts w:ascii="宋体" w:eastAsia="宋体" w:hAnsi="宋体" w:cs="宋体"/>
                      <w:b/>
                      <w:bCs/>
                      <w:color w:val="4C4948"/>
                      <w:kern w:val="0"/>
                      <w:szCs w:val="21"/>
                      <w:lang w:bidi="ar"/>
                    </w:rPr>
                    <w:t>电话</w:t>
                  </w:r>
                  <w:r>
                    <w:rPr>
                      <w:rFonts w:ascii="宋体" w:eastAsia="宋体" w:hAnsi="宋体" w:cs="宋体"/>
                      <w:b/>
                      <w:bCs/>
                      <w:color w:val="4C4948"/>
                      <w:kern w:val="0"/>
                      <w:szCs w:val="21"/>
                      <w:lang w:bidi="ar"/>
                    </w:rPr>
                    <w:t>:</w:t>
                  </w:r>
                </w:p>
              </w:tc>
              <w:tc>
                <w:tcPr>
                  <w:tcW w:w="0" w:type="auto"/>
                  <w:tcBorders>
                    <w:top w:val="nil"/>
                    <w:left w:val="nil"/>
                    <w:bottom w:val="nil"/>
                    <w:right w:val="nil"/>
                  </w:tcBorders>
                  <w:shd w:val="clear" w:color="auto" w:fill="auto"/>
                  <w:tcMar>
                    <w:top w:w="75" w:type="dxa"/>
                    <w:left w:w="75" w:type="dxa"/>
                    <w:bottom w:w="75" w:type="dxa"/>
                    <w:right w:w="75" w:type="dxa"/>
                  </w:tcMar>
                  <w:vAlign w:val="center"/>
                </w:tcPr>
                <w:p w:rsidR="00D2626F" w:rsidRDefault="00EE00DC">
                  <w:pPr>
                    <w:widowControl/>
                    <w:wordWrap w:val="0"/>
                    <w:spacing w:line="27" w:lineRule="atLeast"/>
                    <w:jc w:val="left"/>
                    <w:rPr>
                      <w:color w:val="4C4948"/>
                      <w:szCs w:val="21"/>
                    </w:rPr>
                  </w:pPr>
                  <w:r>
                    <w:rPr>
                      <w:rFonts w:ascii="宋体" w:eastAsia="宋体" w:hAnsi="宋体" w:cs="宋体"/>
                      <w:color w:val="4C4948"/>
                      <w:kern w:val="0"/>
                      <w:szCs w:val="21"/>
                      <w:lang w:bidi="ar"/>
                    </w:rPr>
                    <w:t>0314-2512627</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rsidR="00D2626F" w:rsidRDefault="00EE00DC">
                  <w:pPr>
                    <w:widowControl/>
                    <w:wordWrap w:val="0"/>
                    <w:spacing w:line="27" w:lineRule="atLeast"/>
                    <w:jc w:val="left"/>
                    <w:rPr>
                      <w:b/>
                      <w:bCs/>
                      <w:color w:val="4C4948"/>
                      <w:szCs w:val="21"/>
                    </w:rPr>
                  </w:pPr>
                  <w:r>
                    <w:rPr>
                      <w:rFonts w:ascii="宋体" w:eastAsia="宋体" w:hAnsi="宋体" w:cs="宋体"/>
                      <w:b/>
                      <w:bCs/>
                      <w:color w:val="4C4948"/>
                      <w:kern w:val="0"/>
                      <w:szCs w:val="21"/>
                      <w:lang w:bidi="ar"/>
                    </w:rPr>
                    <w:t>电话</w:t>
                  </w:r>
                  <w:r>
                    <w:rPr>
                      <w:rFonts w:ascii="宋体" w:eastAsia="宋体" w:hAnsi="宋体" w:cs="宋体"/>
                      <w:b/>
                      <w:bCs/>
                      <w:color w:val="4C4948"/>
                      <w:kern w:val="0"/>
                      <w:szCs w:val="21"/>
                      <w:lang w:bidi="ar"/>
                    </w:rPr>
                    <w:t>:</w:t>
                  </w:r>
                </w:p>
              </w:tc>
              <w:tc>
                <w:tcPr>
                  <w:tcW w:w="0" w:type="auto"/>
                  <w:tcBorders>
                    <w:top w:val="nil"/>
                    <w:left w:val="nil"/>
                    <w:bottom w:val="nil"/>
                    <w:right w:val="nil"/>
                  </w:tcBorders>
                  <w:shd w:val="clear" w:color="auto" w:fill="auto"/>
                  <w:tcMar>
                    <w:top w:w="75" w:type="dxa"/>
                    <w:left w:w="75" w:type="dxa"/>
                    <w:bottom w:w="75" w:type="dxa"/>
                    <w:right w:w="75" w:type="dxa"/>
                  </w:tcMar>
                  <w:vAlign w:val="center"/>
                </w:tcPr>
                <w:p w:rsidR="00D2626F" w:rsidRDefault="00EE00DC">
                  <w:pPr>
                    <w:widowControl/>
                    <w:wordWrap w:val="0"/>
                    <w:spacing w:line="27" w:lineRule="atLeast"/>
                    <w:jc w:val="left"/>
                    <w:rPr>
                      <w:color w:val="4C4948"/>
                      <w:szCs w:val="21"/>
                    </w:rPr>
                  </w:pPr>
                  <w:r>
                    <w:rPr>
                      <w:rFonts w:ascii="宋体" w:eastAsia="宋体" w:hAnsi="宋体" w:cs="宋体"/>
                      <w:color w:val="4C4948"/>
                      <w:kern w:val="0"/>
                      <w:szCs w:val="21"/>
                      <w:lang w:bidi="ar"/>
                    </w:rPr>
                    <w:t>0314-7032482</w:t>
                  </w:r>
                </w:p>
              </w:tc>
            </w:tr>
            <w:tr w:rsidR="00D2626F">
              <w:tc>
                <w:tcPr>
                  <w:tcW w:w="0" w:type="auto"/>
                  <w:tcBorders>
                    <w:top w:val="nil"/>
                    <w:left w:val="nil"/>
                    <w:bottom w:val="nil"/>
                    <w:right w:val="nil"/>
                  </w:tcBorders>
                  <w:shd w:val="clear" w:color="auto" w:fill="F3F3F3"/>
                  <w:tcMar>
                    <w:top w:w="75" w:type="dxa"/>
                    <w:left w:w="75" w:type="dxa"/>
                    <w:bottom w:w="75" w:type="dxa"/>
                    <w:right w:w="75" w:type="dxa"/>
                  </w:tcMar>
                  <w:vAlign w:val="center"/>
                </w:tcPr>
                <w:p w:rsidR="00D2626F" w:rsidRDefault="00EE00DC">
                  <w:pPr>
                    <w:widowControl/>
                    <w:wordWrap w:val="0"/>
                    <w:spacing w:line="27" w:lineRule="atLeast"/>
                    <w:jc w:val="left"/>
                    <w:rPr>
                      <w:b/>
                      <w:bCs/>
                      <w:color w:val="4C4948"/>
                      <w:szCs w:val="21"/>
                    </w:rPr>
                  </w:pPr>
                  <w:r>
                    <w:rPr>
                      <w:rFonts w:ascii="宋体" w:eastAsia="宋体" w:hAnsi="宋体" w:cs="宋体"/>
                      <w:b/>
                      <w:bCs/>
                      <w:color w:val="4C4948"/>
                      <w:kern w:val="0"/>
                      <w:szCs w:val="21"/>
                      <w:lang w:bidi="ar"/>
                    </w:rPr>
                    <w:t>电子邮箱</w:t>
                  </w:r>
                  <w:r>
                    <w:rPr>
                      <w:rFonts w:ascii="宋体" w:eastAsia="宋体" w:hAnsi="宋体" w:cs="宋体"/>
                      <w:b/>
                      <w:bCs/>
                      <w:color w:val="4C4948"/>
                      <w:kern w:val="0"/>
                      <w:szCs w:val="21"/>
                      <w:lang w:bidi="ar"/>
                    </w:rPr>
                    <w:t>:</w:t>
                  </w:r>
                </w:p>
              </w:tc>
              <w:tc>
                <w:tcPr>
                  <w:tcW w:w="0" w:type="auto"/>
                  <w:tcBorders>
                    <w:top w:val="nil"/>
                    <w:left w:val="nil"/>
                    <w:bottom w:val="nil"/>
                    <w:right w:val="nil"/>
                  </w:tcBorders>
                  <w:shd w:val="clear" w:color="auto" w:fill="auto"/>
                  <w:tcMar>
                    <w:top w:w="75" w:type="dxa"/>
                    <w:left w:w="75" w:type="dxa"/>
                    <w:bottom w:w="75" w:type="dxa"/>
                    <w:right w:w="75" w:type="dxa"/>
                  </w:tcMar>
                  <w:vAlign w:val="center"/>
                </w:tcPr>
                <w:p w:rsidR="00D2626F" w:rsidRDefault="00EE00DC">
                  <w:pPr>
                    <w:widowControl/>
                    <w:wordWrap w:val="0"/>
                    <w:spacing w:line="27" w:lineRule="atLeast"/>
                    <w:jc w:val="left"/>
                    <w:rPr>
                      <w:color w:val="4C4948"/>
                      <w:szCs w:val="21"/>
                    </w:rPr>
                  </w:pPr>
                  <w:r>
                    <w:rPr>
                      <w:rFonts w:ascii="宋体" w:eastAsia="宋体" w:hAnsi="宋体" w:cs="宋体"/>
                      <w:color w:val="4C4948"/>
                      <w:kern w:val="0"/>
                      <w:szCs w:val="21"/>
                      <w:lang w:bidi="ar"/>
                    </w:rPr>
                    <w:t>/</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rsidR="00D2626F" w:rsidRDefault="00EE00DC">
                  <w:pPr>
                    <w:widowControl/>
                    <w:wordWrap w:val="0"/>
                    <w:spacing w:line="27" w:lineRule="atLeast"/>
                    <w:jc w:val="left"/>
                    <w:rPr>
                      <w:b/>
                      <w:bCs/>
                      <w:color w:val="4C4948"/>
                      <w:szCs w:val="21"/>
                    </w:rPr>
                  </w:pPr>
                  <w:r>
                    <w:rPr>
                      <w:rFonts w:ascii="宋体" w:eastAsia="宋体" w:hAnsi="宋体" w:cs="宋体"/>
                      <w:b/>
                      <w:bCs/>
                      <w:color w:val="4C4948"/>
                      <w:kern w:val="0"/>
                      <w:szCs w:val="21"/>
                      <w:lang w:bidi="ar"/>
                    </w:rPr>
                    <w:t>电子邮箱</w:t>
                  </w:r>
                  <w:r>
                    <w:rPr>
                      <w:rFonts w:ascii="宋体" w:eastAsia="宋体" w:hAnsi="宋体" w:cs="宋体"/>
                      <w:b/>
                      <w:bCs/>
                      <w:color w:val="4C4948"/>
                      <w:kern w:val="0"/>
                      <w:szCs w:val="21"/>
                      <w:lang w:bidi="ar"/>
                    </w:rPr>
                    <w:t>:</w:t>
                  </w:r>
                </w:p>
              </w:tc>
              <w:tc>
                <w:tcPr>
                  <w:tcW w:w="0" w:type="auto"/>
                  <w:tcBorders>
                    <w:top w:val="nil"/>
                    <w:left w:val="nil"/>
                    <w:bottom w:val="nil"/>
                    <w:right w:val="nil"/>
                  </w:tcBorders>
                  <w:shd w:val="clear" w:color="auto" w:fill="auto"/>
                  <w:tcMar>
                    <w:top w:w="75" w:type="dxa"/>
                    <w:left w:w="75" w:type="dxa"/>
                    <w:bottom w:w="75" w:type="dxa"/>
                    <w:right w:w="75" w:type="dxa"/>
                  </w:tcMar>
                  <w:vAlign w:val="center"/>
                </w:tcPr>
                <w:p w:rsidR="00D2626F" w:rsidRDefault="00EE00DC">
                  <w:pPr>
                    <w:widowControl/>
                    <w:wordWrap w:val="0"/>
                    <w:spacing w:line="27" w:lineRule="atLeast"/>
                    <w:jc w:val="left"/>
                    <w:rPr>
                      <w:color w:val="4C4948"/>
                      <w:szCs w:val="21"/>
                    </w:rPr>
                  </w:pPr>
                  <w:r>
                    <w:rPr>
                      <w:rFonts w:ascii="宋体" w:eastAsia="宋体" w:hAnsi="宋体" w:cs="宋体"/>
                      <w:color w:val="4C4948"/>
                      <w:kern w:val="0"/>
                      <w:szCs w:val="21"/>
                      <w:lang w:bidi="ar"/>
                    </w:rPr>
                    <w:t>xinwozhaobiao@126.com</w:t>
                  </w:r>
                </w:p>
              </w:tc>
            </w:tr>
          </w:tbl>
          <w:p w:rsidR="00D2626F" w:rsidRDefault="00D2626F">
            <w:pPr>
              <w:jc w:val="left"/>
              <w:rPr>
                <w:rFonts w:ascii="微软雅黑" w:eastAsia="微软雅黑" w:hAnsi="微软雅黑" w:cs="微软雅黑"/>
                <w:color w:val="4C4948"/>
                <w:szCs w:val="21"/>
              </w:rPr>
            </w:pPr>
          </w:p>
        </w:tc>
      </w:tr>
    </w:tbl>
    <w:p w:rsidR="00D2626F" w:rsidRDefault="00D2626F">
      <w:pPr>
        <w:jc w:val="center"/>
        <w:rPr>
          <w:rFonts w:ascii="微软雅黑" w:eastAsia="微软雅黑" w:hAnsi="微软雅黑" w:cs="微软雅黑"/>
          <w:color w:val="666666"/>
          <w:szCs w:val="21"/>
          <w:shd w:val="clear" w:color="auto" w:fill="FFFFFF"/>
        </w:rPr>
      </w:pPr>
    </w:p>
    <w:sectPr w:rsidR="00D2626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0DC" w:rsidRDefault="00EE00DC" w:rsidP="00386517">
      <w:r>
        <w:separator/>
      </w:r>
    </w:p>
  </w:endnote>
  <w:endnote w:type="continuationSeparator" w:id="0">
    <w:p w:rsidR="00EE00DC" w:rsidRDefault="00EE00DC" w:rsidP="00386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0DC" w:rsidRDefault="00EE00DC" w:rsidP="00386517">
      <w:r>
        <w:separator/>
      </w:r>
    </w:p>
  </w:footnote>
  <w:footnote w:type="continuationSeparator" w:id="0">
    <w:p w:rsidR="00EE00DC" w:rsidRDefault="00EE00DC" w:rsidP="00386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5NGExYjMxZGU5OWQ1NDc4NjU1MTQ5OWY0NWRhNjEifQ=="/>
  </w:docVars>
  <w:rsids>
    <w:rsidRoot w:val="00D2626F"/>
    <w:rsid w:val="00030984"/>
    <w:rsid w:val="00386517"/>
    <w:rsid w:val="00D2626F"/>
    <w:rsid w:val="00EE0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rsid w:val="003865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86517"/>
    <w:rPr>
      <w:rFonts w:asciiTheme="minorHAnsi" w:eastAsiaTheme="minorEastAsia" w:hAnsiTheme="minorHAnsi" w:cstheme="minorBidi"/>
      <w:kern w:val="2"/>
      <w:sz w:val="18"/>
      <w:szCs w:val="18"/>
    </w:rPr>
  </w:style>
  <w:style w:type="paragraph" w:styleId="a5">
    <w:name w:val="footer"/>
    <w:basedOn w:val="a"/>
    <w:link w:val="Char0"/>
    <w:rsid w:val="00386517"/>
    <w:pPr>
      <w:tabs>
        <w:tab w:val="center" w:pos="4153"/>
        <w:tab w:val="right" w:pos="8306"/>
      </w:tabs>
      <w:snapToGrid w:val="0"/>
      <w:jc w:val="left"/>
    </w:pPr>
    <w:rPr>
      <w:sz w:val="18"/>
      <w:szCs w:val="18"/>
    </w:rPr>
  </w:style>
  <w:style w:type="character" w:customStyle="1" w:styleId="Char0">
    <w:name w:val="页脚 Char"/>
    <w:basedOn w:val="a0"/>
    <w:link w:val="a5"/>
    <w:rsid w:val="00386517"/>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rsid w:val="003865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86517"/>
    <w:rPr>
      <w:rFonts w:asciiTheme="minorHAnsi" w:eastAsiaTheme="minorEastAsia" w:hAnsiTheme="minorHAnsi" w:cstheme="minorBidi"/>
      <w:kern w:val="2"/>
      <w:sz w:val="18"/>
      <w:szCs w:val="18"/>
    </w:rPr>
  </w:style>
  <w:style w:type="paragraph" w:styleId="a5">
    <w:name w:val="footer"/>
    <w:basedOn w:val="a"/>
    <w:link w:val="Char0"/>
    <w:rsid w:val="00386517"/>
    <w:pPr>
      <w:tabs>
        <w:tab w:val="center" w:pos="4153"/>
        <w:tab w:val="right" w:pos="8306"/>
      </w:tabs>
      <w:snapToGrid w:val="0"/>
      <w:jc w:val="left"/>
    </w:pPr>
    <w:rPr>
      <w:sz w:val="18"/>
      <w:szCs w:val="18"/>
    </w:rPr>
  </w:style>
  <w:style w:type="character" w:customStyle="1" w:styleId="Char0">
    <w:name w:val="页脚 Char"/>
    <w:basedOn w:val="a0"/>
    <w:link w:val="a5"/>
    <w:rsid w:val="0038651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d1</cp:lastModifiedBy>
  <cp:revision>2</cp:revision>
  <dcterms:created xsi:type="dcterms:W3CDTF">2023-12-28T06:02:00Z</dcterms:created>
  <dcterms:modified xsi:type="dcterms:W3CDTF">2023-12-28T06:02:00Z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318A30E1DB474ADABC725CDD1F7FD20B_12</vt:lpwstr>
  </property>
</Properties>
</file>