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承德应用技术职业学院开具增值税电子普通发票申请单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购买方发票信息：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05"/>
        <w:gridCol w:w="5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购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买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方</w:t>
            </w:r>
          </w:p>
        </w:tc>
        <w:tc>
          <w:tcPr>
            <w:tcW w:w="2405" w:type="dxa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527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05" w:type="dxa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纳税人识别号</w:t>
            </w:r>
          </w:p>
        </w:tc>
        <w:tc>
          <w:tcPr>
            <w:tcW w:w="527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05" w:type="dxa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地址、电话</w:t>
            </w:r>
          </w:p>
        </w:tc>
        <w:tc>
          <w:tcPr>
            <w:tcW w:w="527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05" w:type="dxa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开户行及账号</w:t>
            </w:r>
          </w:p>
        </w:tc>
        <w:tc>
          <w:tcPr>
            <w:tcW w:w="527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05" w:type="dxa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收票人电子邮箱</w:t>
            </w:r>
          </w:p>
        </w:tc>
        <w:tc>
          <w:tcPr>
            <w:tcW w:w="527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05" w:type="dxa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服务名称</w:t>
            </w:r>
          </w:p>
        </w:tc>
        <w:tc>
          <w:tcPr>
            <w:tcW w:w="527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05" w:type="dxa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金额大小写</w:t>
            </w:r>
          </w:p>
        </w:tc>
        <w:tc>
          <w:tcPr>
            <w:tcW w:w="527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备注：</w:t>
      </w:r>
      <w:r>
        <w:rPr>
          <w:rFonts w:hint="eastAsia"/>
          <w:sz w:val="21"/>
          <w:szCs w:val="21"/>
          <w:lang w:val="en-US" w:eastAsia="zh-CN"/>
        </w:rPr>
        <w:t>1.请</w:t>
      </w:r>
      <w:r>
        <w:rPr>
          <w:rFonts w:hint="eastAsia"/>
          <w:sz w:val="21"/>
          <w:szCs w:val="21"/>
          <w:lang w:eastAsia="zh-CN"/>
        </w:rPr>
        <w:t>将发票申请单、合同（或协议）等资料送交财务处；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2.服务名称从</w:t>
      </w:r>
      <w:r>
        <w:rPr>
          <w:rFonts w:hint="eastAsia"/>
          <w:lang w:eastAsia="zh-CN"/>
        </w:rPr>
        <w:t>培训费、占场费、技术开发与服务、考务费中选填，如需填写新的服务名称请提前与财务确认。</w:t>
      </w:r>
      <w:bookmarkStart w:id="0" w:name="_GoBack"/>
      <w:bookmarkEnd w:id="0"/>
    </w:p>
    <w:p>
      <w:pPr>
        <w:rPr>
          <w:rFonts w:hint="eastAsia"/>
          <w:sz w:val="21"/>
          <w:szCs w:val="21"/>
          <w:lang w:eastAsia="zh-CN"/>
        </w:rPr>
      </w:pPr>
    </w:p>
    <w:p>
      <w:pPr>
        <w:rPr>
          <w:rFonts w:hint="eastAsia"/>
          <w:sz w:val="21"/>
          <w:szCs w:val="21"/>
          <w:lang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申请人：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申请部门负责人：                             年    月    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195580</wp:posOffset>
                </wp:positionV>
                <wp:extent cx="521017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33475" y="7308850"/>
                          <a:ext cx="5210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75pt;margin-top:15.4pt;height:0.75pt;width:410.25pt;z-index:251659264;mso-width-relative:page;mso-height-relative:page;" filled="f" stroked="t" coordsize="21600,21600" o:gfxdata="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zqWx1gAAAAgBAAAPAAAAAAAAAAEAIAAAACIAAABkcnMvZG93bnJldi54bWxQ&#10;SwECFAAUAAAACACHTuJAF8l0NvkBAADKAwAADgAAAAAAAAABACAAAAAl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财务填写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开票人：                      开票日期：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收款人：                      收款日期：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预算控制：                    开票日期：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制  单：                      收款日期：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ZWY3MDZjNGRlMWFhNjFmMGYwODFiMjBiMjZjZjAifQ=="/>
  </w:docVars>
  <w:rsids>
    <w:rsidRoot w:val="00000000"/>
    <w:rsid w:val="075619C6"/>
    <w:rsid w:val="0A365246"/>
    <w:rsid w:val="0F304DD1"/>
    <w:rsid w:val="14753F33"/>
    <w:rsid w:val="1F772AB3"/>
    <w:rsid w:val="26997893"/>
    <w:rsid w:val="2B7D2B2A"/>
    <w:rsid w:val="2FB63264"/>
    <w:rsid w:val="49177011"/>
    <w:rsid w:val="4B4F786C"/>
    <w:rsid w:val="501871CB"/>
    <w:rsid w:val="52610195"/>
    <w:rsid w:val="5B2B4256"/>
    <w:rsid w:val="5B5E63DA"/>
    <w:rsid w:val="630F4456"/>
    <w:rsid w:val="64A939C7"/>
    <w:rsid w:val="6EF03C4F"/>
    <w:rsid w:val="71DB20DB"/>
    <w:rsid w:val="72E913C0"/>
    <w:rsid w:val="73025396"/>
    <w:rsid w:val="77CB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201</Characters>
  <Lines>0</Lines>
  <Paragraphs>0</Paragraphs>
  <TotalTime>43</TotalTime>
  <ScaleCrop>false</ScaleCrop>
  <LinksUpToDate>false</LinksUpToDate>
  <CharactersWithSpaces>368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2023-03-08T02:39:00Z</dcterms:created>
  <dc:creator>Administrator</dc:creator>
  <cp:lastModifiedBy>郝文利</cp:lastModifiedBy>
  <cp:lastPrinted>2023-03-08T03:10:00Z</cp:lastPrinted>
  <dcterms:modified xsi:type="dcterms:W3CDTF">2023-03-29T07:07:34Z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93DBA503765F42349FDE9F267EC3F267</vt:lpwstr>
  </property>
</Properties>
</file>