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87FE" w14:textId="77777777" w:rsidR="000D59BF" w:rsidRDefault="000948B7">
      <w:pPr>
        <w:widowControl/>
        <w:spacing w:line="560" w:lineRule="exact"/>
        <w:jc w:val="left"/>
        <w:rPr>
          <w:rFonts w:eastAsia="方正楷体简体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  <w:lang w:bidi="ar"/>
        </w:rPr>
        <w:t>附件2</w:t>
      </w:r>
      <w:r>
        <w:rPr>
          <w:rFonts w:eastAsia="方正楷体简体"/>
          <w:color w:val="000000"/>
          <w:kern w:val="0"/>
          <w:sz w:val="30"/>
          <w:szCs w:val="30"/>
          <w:lang w:bidi="ar"/>
        </w:rPr>
        <w:t xml:space="preserve"> </w:t>
      </w:r>
    </w:p>
    <w:p w14:paraId="5D5ADABD" w14:textId="77777777" w:rsidR="000D59BF" w:rsidRDefault="000948B7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  <w:lang w:bidi="ar"/>
        </w:rPr>
      </w:pPr>
      <w:r>
        <w:rPr>
          <w:rFonts w:eastAsia="方正小标宋简体"/>
          <w:color w:val="000000"/>
          <w:kern w:val="0"/>
          <w:sz w:val="36"/>
          <w:szCs w:val="36"/>
          <w:lang w:bidi="ar"/>
        </w:rPr>
        <w:t>2021</w:t>
      </w:r>
      <w:r>
        <w:rPr>
          <w:rFonts w:eastAsia="方正小标宋简体"/>
          <w:color w:val="000000"/>
          <w:kern w:val="0"/>
          <w:sz w:val="36"/>
          <w:szCs w:val="36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“创青春”</w:t>
      </w:r>
      <w:r>
        <w:rPr>
          <w:rFonts w:eastAsia="方正小标宋简体"/>
          <w:color w:val="000000"/>
          <w:kern w:val="0"/>
          <w:sz w:val="36"/>
          <w:szCs w:val="36"/>
          <w:lang w:bidi="ar"/>
        </w:rPr>
        <w:t>中国青年创新创业项目支持计划</w:t>
      </w:r>
    </w:p>
    <w:p w14:paraId="01866664" w14:textId="77777777" w:rsidR="000D59BF" w:rsidRDefault="000948B7">
      <w:pPr>
        <w:widowControl/>
        <w:spacing w:line="560" w:lineRule="exact"/>
        <w:jc w:val="center"/>
        <w:rPr>
          <w:sz w:val="36"/>
          <w:szCs w:val="36"/>
        </w:rPr>
      </w:pPr>
      <w:r>
        <w:rPr>
          <w:rFonts w:eastAsia="方正小标宋简体" w:hint="eastAsia"/>
          <w:color w:val="000000"/>
          <w:kern w:val="0"/>
          <w:sz w:val="36"/>
          <w:szCs w:val="36"/>
          <w:lang w:bidi="ar"/>
        </w:rPr>
        <w:t>推荐</w:t>
      </w:r>
      <w:r>
        <w:rPr>
          <w:rFonts w:eastAsia="方正小标宋简体"/>
          <w:color w:val="000000"/>
          <w:kern w:val="0"/>
          <w:sz w:val="36"/>
          <w:szCs w:val="36"/>
          <w:lang w:bidi="ar"/>
        </w:rPr>
        <w:t>项目</w:t>
      </w:r>
      <w:r>
        <w:rPr>
          <w:rFonts w:eastAsia="方正小标宋简体" w:hint="eastAsia"/>
          <w:color w:val="000000"/>
          <w:kern w:val="0"/>
          <w:sz w:val="36"/>
          <w:szCs w:val="36"/>
          <w:lang w:bidi="ar"/>
        </w:rPr>
        <w:t>汇总</w:t>
      </w:r>
      <w:r>
        <w:rPr>
          <w:rFonts w:eastAsia="方正小标宋简体"/>
          <w:color w:val="000000"/>
          <w:kern w:val="0"/>
          <w:sz w:val="36"/>
          <w:szCs w:val="36"/>
          <w:lang w:bidi="ar"/>
        </w:rPr>
        <w:t>表</w:t>
      </w:r>
    </w:p>
    <w:p w14:paraId="1C12B08B" w14:textId="77777777" w:rsidR="000D59BF" w:rsidRDefault="000D59BF">
      <w:pPr>
        <w:widowControl/>
        <w:spacing w:line="560" w:lineRule="exact"/>
        <w:jc w:val="left"/>
        <w:rPr>
          <w:rFonts w:ascii="方正仿宋简体" w:eastAsia="方正仿宋简体" w:hAnsi="方正仿宋简体" w:cs="方正仿宋简体"/>
          <w:color w:val="000000"/>
          <w:kern w:val="0"/>
          <w:sz w:val="30"/>
          <w:szCs w:val="30"/>
          <w:lang w:bidi="ar"/>
        </w:rPr>
      </w:pPr>
    </w:p>
    <w:p w14:paraId="140B9067" w14:textId="77777777" w:rsidR="000D59BF" w:rsidRDefault="000948B7">
      <w:pPr>
        <w:widowControl/>
        <w:spacing w:line="560" w:lineRule="exact"/>
        <w:jc w:val="left"/>
        <w:rPr>
          <w:rFonts w:ascii="方正仿宋简体" w:eastAsia="方正仿宋简体" w:hAnsi="方正仿宋简体" w:cs="方正仿宋简体"/>
          <w:color w:val="FF0000"/>
          <w:kern w:val="0"/>
          <w:sz w:val="30"/>
          <w:szCs w:val="30"/>
          <w:lang w:bidi="ar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0"/>
          <w:szCs w:val="30"/>
          <w:lang w:bidi="ar"/>
        </w:rPr>
        <w:t>推荐</w:t>
      </w:r>
      <w:r>
        <w:rPr>
          <w:rFonts w:ascii="方正仿宋简体" w:eastAsia="方正仿宋简体" w:hAnsi="方正仿宋简体" w:cs="方正仿宋简体"/>
          <w:color w:val="000000"/>
          <w:kern w:val="0"/>
          <w:sz w:val="30"/>
          <w:szCs w:val="30"/>
          <w:lang w:bidi="ar"/>
        </w:rPr>
        <w:t>单位：</w:t>
      </w:r>
      <w:r>
        <w:rPr>
          <w:rFonts w:ascii="方正仿宋简体" w:eastAsia="方正仿宋简体" w:hAnsi="方正仿宋简体" w:cs="方正仿宋简体" w:hint="eastAsia"/>
          <w:color w:val="FF0000"/>
          <w:kern w:val="0"/>
          <w:sz w:val="30"/>
          <w:szCs w:val="30"/>
          <w:lang w:bidi="ar"/>
        </w:rPr>
        <w:t>共青团</w:t>
      </w:r>
      <w:r>
        <w:rPr>
          <w:rFonts w:ascii="方正大标宋简体" w:eastAsia="方正大标宋简体" w:hAnsi="方正仿宋简体" w:cs="方正仿宋简体" w:hint="eastAsia"/>
          <w:color w:val="FF0000"/>
          <w:kern w:val="0"/>
          <w:sz w:val="30"/>
          <w:szCs w:val="30"/>
          <w:lang w:bidi="ar"/>
        </w:rPr>
        <w:t>ＸＸ</w:t>
      </w:r>
      <w:r>
        <w:rPr>
          <w:rFonts w:ascii="方正仿宋简体" w:eastAsia="方正仿宋简体" w:hAnsi="方正仿宋简体" w:cs="方正仿宋简体"/>
          <w:color w:val="FF0000"/>
          <w:kern w:val="0"/>
          <w:sz w:val="30"/>
          <w:szCs w:val="30"/>
          <w:lang w:bidi="ar"/>
        </w:rPr>
        <w:t>委员会（公章）</w:t>
      </w:r>
    </w:p>
    <w:p w14:paraId="1AAF7E79" w14:textId="77777777" w:rsidR="000D59BF" w:rsidRDefault="000948B7">
      <w:pPr>
        <w:widowControl/>
        <w:spacing w:line="560" w:lineRule="exact"/>
        <w:jc w:val="left"/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0"/>
          <w:szCs w:val="30"/>
          <w:lang w:bidi="ar"/>
        </w:rPr>
        <w:t>联系人及电话：</w:t>
      </w:r>
      <w:r>
        <w:rPr>
          <w:rFonts w:ascii="方正仿宋简体" w:eastAsia="方正仿宋简体" w:hAnsi="方正仿宋简体" w:cs="方正仿宋简体"/>
          <w:color w:val="000000"/>
          <w:kern w:val="0"/>
          <w:sz w:val="30"/>
          <w:szCs w:val="30"/>
          <w:lang w:bidi="ar"/>
        </w:rPr>
        <w:t xml:space="preserve"> </w:t>
      </w:r>
    </w:p>
    <w:tbl>
      <w:tblPr>
        <w:tblStyle w:val="a6"/>
        <w:tblpPr w:leftFromText="180" w:rightFromText="180" w:vertAnchor="text" w:horzAnchor="margin" w:tblpY="173"/>
        <w:tblW w:w="14850" w:type="dxa"/>
        <w:tblLook w:val="04A0" w:firstRow="1" w:lastRow="0" w:firstColumn="1" w:lastColumn="0" w:noHBand="0" w:noVBand="1"/>
      </w:tblPr>
      <w:tblGrid>
        <w:gridCol w:w="793"/>
        <w:gridCol w:w="4135"/>
        <w:gridCol w:w="4111"/>
        <w:gridCol w:w="1701"/>
        <w:gridCol w:w="2126"/>
        <w:gridCol w:w="1984"/>
      </w:tblGrid>
      <w:tr w:rsidR="000D59BF" w14:paraId="7BCDCCC0" w14:textId="77777777">
        <w:trPr>
          <w:trHeight w:val="911"/>
        </w:trPr>
        <w:tc>
          <w:tcPr>
            <w:tcW w:w="793" w:type="dxa"/>
            <w:vAlign w:val="center"/>
          </w:tcPr>
          <w:p w14:paraId="5993A8E2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135" w:type="dxa"/>
            <w:vAlign w:val="center"/>
          </w:tcPr>
          <w:p w14:paraId="10C2BBC9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4111" w:type="dxa"/>
            <w:vAlign w:val="center"/>
          </w:tcPr>
          <w:p w14:paraId="19AAC95E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 w:hint="eastAsia"/>
                <w:color w:val="000000"/>
                <w:kern w:val="0"/>
                <w:sz w:val="24"/>
                <w:lang w:bidi="ar"/>
              </w:rPr>
              <w:t>申报类别</w:t>
            </w:r>
          </w:p>
          <w:p w14:paraId="47FBC93B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 w:hint="eastAsia"/>
                <w:color w:val="000000"/>
                <w:kern w:val="0"/>
                <w:sz w:val="24"/>
                <w:lang w:bidi="ar"/>
              </w:rPr>
              <w:t>（攀登计划、头雁计划、金种子计划）</w:t>
            </w:r>
          </w:p>
        </w:tc>
        <w:tc>
          <w:tcPr>
            <w:tcW w:w="1701" w:type="dxa"/>
            <w:vAlign w:val="center"/>
          </w:tcPr>
          <w:p w14:paraId="2163AB1C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 w:hint="eastAsia"/>
                <w:color w:val="000000"/>
                <w:kern w:val="0"/>
                <w:sz w:val="24"/>
                <w:lang w:bidi="ar"/>
              </w:rPr>
              <w:t>项目联系人</w:t>
            </w:r>
          </w:p>
        </w:tc>
        <w:tc>
          <w:tcPr>
            <w:tcW w:w="2126" w:type="dxa"/>
            <w:vAlign w:val="center"/>
          </w:tcPr>
          <w:p w14:paraId="07A82060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 w:hint="eastAsia"/>
                <w:color w:val="000000"/>
                <w:kern w:val="0"/>
                <w:sz w:val="24"/>
                <w:lang w:bidi="ar"/>
              </w:rPr>
              <w:t>项目联系电话</w:t>
            </w:r>
          </w:p>
        </w:tc>
        <w:tc>
          <w:tcPr>
            <w:tcW w:w="1984" w:type="dxa"/>
            <w:vAlign w:val="center"/>
          </w:tcPr>
          <w:p w14:paraId="57EEB620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 w:hint="eastAsia"/>
                <w:color w:val="000000"/>
                <w:kern w:val="0"/>
                <w:sz w:val="24"/>
                <w:lang w:bidi="ar"/>
              </w:rPr>
              <w:t>是否为团属县级青年创业组织成员项目</w:t>
            </w:r>
          </w:p>
        </w:tc>
      </w:tr>
      <w:tr w:rsidR="000D59BF" w14:paraId="38073772" w14:textId="77777777">
        <w:trPr>
          <w:trHeight w:val="616"/>
        </w:trPr>
        <w:tc>
          <w:tcPr>
            <w:tcW w:w="793" w:type="dxa"/>
            <w:vAlign w:val="center"/>
          </w:tcPr>
          <w:p w14:paraId="2134EDDE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135" w:type="dxa"/>
            <w:vAlign w:val="center"/>
          </w:tcPr>
          <w:p w14:paraId="06962AE7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FF0000"/>
                <w:kern w:val="0"/>
                <w:sz w:val="24"/>
                <w:lang w:bidi="ar"/>
              </w:rPr>
            </w:pPr>
            <w:r>
              <w:rPr>
                <w:rFonts w:eastAsia="方正仿宋简体" w:hint="eastAsia"/>
                <w:color w:val="FF0000"/>
                <w:kern w:val="0"/>
                <w:sz w:val="24"/>
                <w:lang w:bidi="ar"/>
              </w:rPr>
              <w:t>例子</w:t>
            </w:r>
            <w:r>
              <w:rPr>
                <w:rFonts w:eastAsia="方正仿宋简体"/>
                <w:color w:val="FF0000"/>
                <w:kern w:val="0"/>
                <w:sz w:val="24"/>
                <w:lang w:bidi="ar"/>
              </w:rPr>
              <w:t>：</w:t>
            </w:r>
            <w:r>
              <w:rPr>
                <w:rFonts w:eastAsia="方正仿宋简体" w:hint="eastAsia"/>
                <w:color w:val="FF0000"/>
                <w:kern w:val="0"/>
                <w:sz w:val="24"/>
                <w:lang w:bidi="ar"/>
              </w:rPr>
              <w:t>XX</w:t>
            </w:r>
            <w:r>
              <w:rPr>
                <w:rFonts w:eastAsia="方正仿宋简体"/>
                <w:color w:val="FF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4111" w:type="dxa"/>
            <w:vAlign w:val="center"/>
          </w:tcPr>
          <w:p w14:paraId="49F89DCF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FF0000"/>
                <w:kern w:val="0"/>
                <w:sz w:val="24"/>
                <w:lang w:bidi="ar"/>
              </w:rPr>
            </w:pPr>
            <w:r>
              <w:rPr>
                <w:rFonts w:eastAsia="方正仿宋简体" w:hint="eastAsia"/>
                <w:color w:val="FF0000"/>
                <w:kern w:val="0"/>
                <w:sz w:val="24"/>
                <w:lang w:bidi="ar"/>
              </w:rPr>
              <w:t>头雁计划</w:t>
            </w:r>
          </w:p>
        </w:tc>
        <w:tc>
          <w:tcPr>
            <w:tcW w:w="1701" w:type="dxa"/>
            <w:vAlign w:val="center"/>
          </w:tcPr>
          <w:p w14:paraId="61CAE963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FF0000"/>
                <w:kern w:val="0"/>
                <w:sz w:val="24"/>
                <w:lang w:bidi="ar"/>
              </w:rPr>
            </w:pPr>
            <w:r>
              <w:rPr>
                <w:rFonts w:eastAsia="方正仿宋简体" w:hint="eastAsia"/>
                <w:color w:val="FF0000"/>
                <w:kern w:val="0"/>
                <w:sz w:val="24"/>
                <w:lang w:bidi="ar"/>
              </w:rPr>
              <w:t>张三</w:t>
            </w:r>
          </w:p>
        </w:tc>
        <w:tc>
          <w:tcPr>
            <w:tcW w:w="2126" w:type="dxa"/>
            <w:vAlign w:val="center"/>
          </w:tcPr>
          <w:p w14:paraId="406856FA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FF0000"/>
                <w:kern w:val="0"/>
                <w:sz w:val="24"/>
                <w:lang w:bidi="ar"/>
              </w:rPr>
            </w:pPr>
            <w:r>
              <w:rPr>
                <w:rFonts w:eastAsia="方正仿宋简体" w:hint="eastAsia"/>
                <w:color w:val="FF0000"/>
                <w:kern w:val="0"/>
                <w:sz w:val="24"/>
                <w:lang w:bidi="ar"/>
              </w:rPr>
              <w:t>138</w:t>
            </w:r>
            <w:r>
              <w:rPr>
                <w:rFonts w:eastAsia="方正仿宋简体"/>
                <w:color w:val="FF0000"/>
                <w:kern w:val="0"/>
                <w:sz w:val="24"/>
                <w:lang w:bidi="ar"/>
              </w:rPr>
              <w:t>XX</w:t>
            </w:r>
          </w:p>
        </w:tc>
        <w:tc>
          <w:tcPr>
            <w:tcW w:w="1984" w:type="dxa"/>
            <w:vAlign w:val="center"/>
          </w:tcPr>
          <w:p w14:paraId="7DDD90C1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FF0000"/>
                <w:kern w:val="0"/>
                <w:sz w:val="24"/>
                <w:lang w:bidi="ar"/>
              </w:rPr>
            </w:pPr>
            <w:r>
              <w:rPr>
                <w:rFonts w:eastAsia="方正仿宋简体" w:hint="eastAsia"/>
                <w:color w:val="FF0000"/>
                <w:kern w:val="0"/>
                <w:sz w:val="24"/>
                <w:lang w:bidi="ar"/>
              </w:rPr>
              <w:t>是</w:t>
            </w:r>
            <w:r>
              <w:rPr>
                <w:rFonts w:eastAsia="方正仿宋简体"/>
                <w:color w:val="FF0000"/>
                <w:kern w:val="0"/>
                <w:sz w:val="24"/>
                <w:lang w:bidi="ar"/>
              </w:rPr>
              <w:t>，</w:t>
            </w:r>
            <w:r>
              <w:rPr>
                <w:rFonts w:eastAsia="方正仿宋简体"/>
                <w:color w:val="FF0000"/>
                <w:kern w:val="0"/>
                <w:sz w:val="24"/>
                <w:lang w:bidi="ar"/>
              </w:rPr>
              <w:t>XX</w:t>
            </w:r>
            <w:r>
              <w:rPr>
                <w:rFonts w:eastAsia="方正仿宋简体"/>
                <w:color w:val="FF0000"/>
                <w:kern w:val="0"/>
                <w:sz w:val="24"/>
                <w:lang w:bidi="ar"/>
              </w:rPr>
              <w:t>县青年创业联盟</w:t>
            </w:r>
            <w:r>
              <w:rPr>
                <w:rFonts w:eastAsia="方正仿宋简体" w:hint="eastAsia"/>
                <w:color w:val="FF0000"/>
                <w:kern w:val="0"/>
                <w:sz w:val="24"/>
                <w:lang w:bidi="ar"/>
              </w:rPr>
              <w:t>成员</w:t>
            </w:r>
            <w:r>
              <w:rPr>
                <w:rFonts w:eastAsia="方正仿宋简体"/>
                <w:color w:val="FF0000"/>
                <w:kern w:val="0"/>
                <w:sz w:val="24"/>
                <w:lang w:bidi="ar"/>
              </w:rPr>
              <w:t>项目</w:t>
            </w:r>
          </w:p>
        </w:tc>
      </w:tr>
      <w:tr w:rsidR="000D59BF" w14:paraId="36D3B75C" w14:textId="77777777">
        <w:trPr>
          <w:trHeight w:val="616"/>
        </w:trPr>
        <w:tc>
          <w:tcPr>
            <w:tcW w:w="793" w:type="dxa"/>
            <w:vAlign w:val="center"/>
          </w:tcPr>
          <w:p w14:paraId="07E6E9A8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135" w:type="dxa"/>
            <w:vAlign w:val="center"/>
          </w:tcPr>
          <w:p w14:paraId="409E9252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FF0000"/>
                <w:kern w:val="0"/>
                <w:sz w:val="24"/>
                <w:lang w:bidi="ar"/>
              </w:rPr>
            </w:pPr>
            <w:r>
              <w:rPr>
                <w:rFonts w:eastAsia="方正仿宋简体" w:hint="eastAsia"/>
                <w:color w:val="FF0000"/>
                <w:kern w:val="0"/>
                <w:sz w:val="24"/>
                <w:lang w:bidi="ar"/>
              </w:rPr>
              <w:t>例子：</w:t>
            </w:r>
            <w:r>
              <w:rPr>
                <w:rFonts w:eastAsia="方正仿宋简体" w:hint="eastAsia"/>
                <w:color w:val="FF0000"/>
                <w:kern w:val="0"/>
                <w:sz w:val="24"/>
                <w:lang w:bidi="ar"/>
              </w:rPr>
              <w:t>XX</w:t>
            </w:r>
            <w:r>
              <w:rPr>
                <w:rFonts w:eastAsia="方正仿宋简体" w:hint="eastAsia"/>
                <w:color w:val="FF0000"/>
                <w:kern w:val="0"/>
                <w:sz w:val="24"/>
                <w:lang w:bidi="ar"/>
              </w:rPr>
              <w:t>项目</w:t>
            </w:r>
            <w:r>
              <w:rPr>
                <w:rFonts w:eastAsia="方正仿宋简体" w:hint="eastAsia"/>
                <w:color w:val="FF0000"/>
                <w:kern w:val="0"/>
                <w:sz w:val="24"/>
                <w:lang w:bidi="ar"/>
              </w:rPr>
              <w:tab/>
            </w:r>
          </w:p>
        </w:tc>
        <w:tc>
          <w:tcPr>
            <w:tcW w:w="4111" w:type="dxa"/>
            <w:vAlign w:val="center"/>
          </w:tcPr>
          <w:p w14:paraId="1E6027C9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FF0000"/>
                <w:kern w:val="0"/>
                <w:sz w:val="24"/>
                <w:lang w:bidi="ar"/>
              </w:rPr>
            </w:pPr>
            <w:r>
              <w:rPr>
                <w:rFonts w:eastAsia="方正仿宋简体" w:hint="eastAsia"/>
                <w:color w:val="FF0000"/>
                <w:kern w:val="0"/>
                <w:sz w:val="24"/>
                <w:lang w:bidi="ar"/>
              </w:rPr>
              <w:t>攀登计划</w:t>
            </w:r>
          </w:p>
        </w:tc>
        <w:tc>
          <w:tcPr>
            <w:tcW w:w="1701" w:type="dxa"/>
            <w:vAlign w:val="center"/>
          </w:tcPr>
          <w:p w14:paraId="69E3153F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FF0000"/>
                <w:kern w:val="0"/>
                <w:sz w:val="24"/>
                <w:lang w:bidi="ar"/>
              </w:rPr>
            </w:pPr>
            <w:r>
              <w:rPr>
                <w:rFonts w:eastAsia="方正仿宋简体" w:hint="eastAsia"/>
                <w:color w:val="FF0000"/>
                <w:kern w:val="0"/>
                <w:sz w:val="24"/>
                <w:lang w:bidi="ar"/>
              </w:rPr>
              <w:t>李四</w:t>
            </w:r>
          </w:p>
        </w:tc>
        <w:tc>
          <w:tcPr>
            <w:tcW w:w="2126" w:type="dxa"/>
            <w:vAlign w:val="center"/>
          </w:tcPr>
          <w:p w14:paraId="47B2F9D0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FF0000"/>
                <w:kern w:val="0"/>
                <w:sz w:val="24"/>
                <w:lang w:bidi="ar"/>
              </w:rPr>
            </w:pPr>
            <w:r>
              <w:rPr>
                <w:rFonts w:eastAsia="方正仿宋简体" w:hint="eastAsia"/>
                <w:color w:val="FF0000"/>
                <w:kern w:val="0"/>
                <w:sz w:val="24"/>
                <w:lang w:bidi="ar"/>
              </w:rPr>
              <w:t>137</w:t>
            </w:r>
            <w:r>
              <w:rPr>
                <w:rFonts w:eastAsia="方正仿宋简体"/>
                <w:color w:val="FF0000"/>
                <w:kern w:val="0"/>
                <w:sz w:val="24"/>
                <w:lang w:bidi="ar"/>
              </w:rPr>
              <w:t>XX</w:t>
            </w:r>
          </w:p>
        </w:tc>
        <w:tc>
          <w:tcPr>
            <w:tcW w:w="1984" w:type="dxa"/>
            <w:vAlign w:val="center"/>
          </w:tcPr>
          <w:p w14:paraId="382677EE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FF0000"/>
                <w:kern w:val="0"/>
                <w:sz w:val="24"/>
                <w:lang w:bidi="ar"/>
              </w:rPr>
            </w:pPr>
            <w:r>
              <w:rPr>
                <w:rFonts w:eastAsia="方正仿宋简体" w:hint="eastAsia"/>
                <w:color w:val="FF0000"/>
                <w:kern w:val="0"/>
                <w:sz w:val="24"/>
                <w:lang w:bidi="ar"/>
              </w:rPr>
              <w:t>否</w:t>
            </w:r>
          </w:p>
        </w:tc>
      </w:tr>
      <w:tr w:rsidR="000D59BF" w14:paraId="1EFADF3F" w14:textId="77777777">
        <w:trPr>
          <w:trHeight w:val="616"/>
        </w:trPr>
        <w:tc>
          <w:tcPr>
            <w:tcW w:w="793" w:type="dxa"/>
            <w:vAlign w:val="center"/>
          </w:tcPr>
          <w:p w14:paraId="732E0C5A" w14:textId="77777777" w:rsidR="000D59BF" w:rsidRDefault="000948B7"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135" w:type="dxa"/>
            <w:vAlign w:val="center"/>
          </w:tcPr>
          <w:p w14:paraId="489CC0EC" w14:textId="77777777" w:rsidR="000D59BF" w:rsidRDefault="000D59BF"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11" w:type="dxa"/>
            <w:vAlign w:val="center"/>
          </w:tcPr>
          <w:p w14:paraId="40A1EAB0" w14:textId="77777777" w:rsidR="000D59BF" w:rsidRDefault="000D59BF"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vAlign w:val="center"/>
          </w:tcPr>
          <w:p w14:paraId="1EB52A52" w14:textId="77777777" w:rsidR="000D59BF" w:rsidRDefault="000D59BF"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6" w:type="dxa"/>
            <w:vAlign w:val="center"/>
          </w:tcPr>
          <w:p w14:paraId="27255119" w14:textId="77777777" w:rsidR="000D59BF" w:rsidRDefault="000D59BF"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vAlign w:val="center"/>
          </w:tcPr>
          <w:p w14:paraId="5DA50698" w14:textId="77777777" w:rsidR="000D59BF" w:rsidRDefault="000D59BF"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19532830" w14:textId="77777777" w:rsidR="000D59BF" w:rsidRDefault="000D59BF">
      <w:pPr>
        <w:pStyle w:val="1"/>
        <w:spacing w:line="560" w:lineRule="exact"/>
        <w:rPr>
          <w:rFonts w:ascii="Times New Roman" w:eastAsia="方正仿宋简体" w:hAnsi="Times New Roman" w:cs="Times New Roman"/>
          <w:bCs/>
          <w:kern w:val="36"/>
          <w:sz w:val="30"/>
          <w:szCs w:val="30"/>
        </w:rPr>
      </w:pPr>
    </w:p>
    <w:sectPr w:rsidR="000D59BF">
      <w:footerReference w:type="default" r:id="rId7"/>
      <w:pgSz w:w="16838" w:h="11906" w:orient="landscape"/>
      <w:pgMar w:top="1587" w:right="2098" w:bottom="1474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E5E2" w14:textId="77777777" w:rsidR="000B2A1B" w:rsidRDefault="000B2A1B">
      <w:r>
        <w:separator/>
      </w:r>
    </w:p>
  </w:endnote>
  <w:endnote w:type="continuationSeparator" w:id="0">
    <w:p w14:paraId="4493CE80" w14:textId="77777777" w:rsidR="000B2A1B" w:rsidRDefault="000B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楷体简体">
    <w:altName w:val="楷体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方正大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F04A" w14:textId="77777777" w:rsidR="000D59BF" w:rsidRDefault="000948B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F67A55" wp14:editId="51C002D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DDDF6" w14:textId="77777777" w:rsidR="000D59BF" w:rsidRDefault="000948B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67A5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" filled="f" stroked="f">
              <v:textbox style="mso-fit-shape-to-text:t" inset="0,0,0,0">
                <w:txbxContent>
                  <w:p w14:paraId="4B6DDDF6" w14:textId="77777777" w:rsidR="000D59BF" w:rsidRDefault="000948B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574B" w14:textId="77777777" w:rsidR="000B2A1B" w:rsidRDefault="000B2A1B">
      <w:r>
        <w:separator/>
      </w:r>
    </w:p>
  </w:footnote>
  <w:footnote w:type="continuationSeparator" w:id="0">
    <w:p w14:paraId="18301967" w14:textId="77777777" w:rsidR="000B2A1B" w:rsidRDefault="000B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9BF"/>
    <w:rsid w:val="000948B7"/>
    <w:rsid w:val="000B2A1B"/>
    <w:rsid w:val="000D59BF"/>
    <w:rsid w:val="0058050C"/>
    <w:rsid w:val="005C06ED"/>
    <w:rsid w:val="0A76608C"/>
    <w:rsid w:val="0D591407"/>
    <w:rsid w:val="1C846159"/>
    <w:rsid w:val="1CD64CFD"/>
    <w:rsid w:val="20C14DC4"/>
    <w:rsid w:val="262457E3"/>
    <w:rsid w:val="316C71FC"/>
    <w:rsid w:val="34F80AA2"/>
    <w:rsid w:val="3B374EFA"/>
    <w:rsid w:val="3C615524"/>
    <w:rsid w:val="437D09FA"/>
    <w:rsid w:val="4B574119"/>
    <w:rsid w:val="4E7353FA"/>
    <w:rsid w:val="4F6F7D88"/>
    <w:rsid w:val="519D2BA3"/>
    <w:rsid w:val="522975FC"/>
    <w:rsid w:val="529F6A83"/>
    <w:rsid w:val="587878DB"/>
    <w:rsid w:val="5C844F32"/>
    <w:rsid w:val="5D9143C1"/>
    <w:rsid w:val="5F9C252B"/>
    <w:rsid w:val="637E3011"/>
    <w:rsid w:val="65534A1F"/>
    <w:rsid w:val="66344D21"/>
    <w:rsid w:val="687B7F24"/>
    <w:rsid w:val="6CFD6D97"/>
    <w:rsid w:val="716A1FC4"/>
    <w:rsid w:val="7E5472EC"/>
    <w:rsid w:val="7EA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DCAA9"/>
  <w15:docId w15:val="{87955850-2C37-4913-B3EA-AF788D82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0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Pr>
      <w:rFonts w:ascii="宋体" w:hAnsi="Courier New" w:cs="Courier New"/>
      <w:szCs w:val="21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1">
    <w:name w:val="正文文本缩进1"/>
    <w:basedOn w:val="a"/>
    <w:qFormat/>
    <w:pPr>
      <w:spacing w:after="120"/>
      <w:ind w:leftChars="200" w:left="420"/>
    </w:pPr>
  </w:style>
  <w:style w:type="paragraph" w:customStyle="1" w:styleId="12">
    <w:name w:val="普通(网站)1"/>
    <w:basedOn w:val="a"/>
    <w:qFormat/>
    <w:rPr>
      <w:sz w:val="24"/>
    </w:rPr>
  </w:style>
  <w:style w:type="paragraph" w:customStyle="1" w:styleId="21">
    <w:name w:val="正文首行缩进 21"/>
    <w:basedOn w:val="11"/>
    <w:qFormat/>
  </w:style>
  <w:style w:type="paragraph" w:styleId="a8">
    <w:name w:val="Normal (Web)"/>
    <w:basedOn w:val="a"/>
    <w:unhideWhenUsed/>
    <w:qFormat/>
    <w:rsid w:val="000948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398665893 398665893</cp:lastModifiedBy>
  <cp:revision>2</cp:revision>
  <cp:lastPrinted>2021-08-04T08:25:00Z</cp:lastPrinted>
  <dcterms:created xsi:type="dcterms:W3CDTF">2021-08-13T08:17:00Z</dcterms:created>
  <dcterms:modified xsi:type="dcterms:W3CDTF">2021-08-13T08:17:00Z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7AC4380C0FD34ABAAC4AC488F070ACCE</vt:lpwstr>
  </property>
</Properties>
</file>